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AFE" w:rsidRDefault="00F61AFE" w:rsidP="00F61AFE">
      <w:pPr>
        <w:spacing w:after="160" w:line="259" w:lineRule="auto"/>
        <w:jc w:val="center"/>
      </w:pPr>
      <w:r>
        <w:t>TRABAJO PRACTICO DE EDUCACION FISICA 789</w:t>
      </w:r>
    </w:p>
    <w:p w:rsidR="00F61AFE" w:rsidRDefault="00F61AFE" w:rsidP="00F61AFE">
      <w:pPr>
        <w:spacing w:after="160" w:line="259" w:lineRule="auto"/>
        <w:jc w:val="center"/>
      </w:pPr>
      <w:r>
        <w:t>Capaci</w:t>
      </w:r>
      <w:r w:rsidR="004E62C7">
        <w:t>dades condicionales y beneficios</w:t>
      </w:r>
    </w:p>
    <w:p w:rsidR="00F61AFE" w:rsidRDefault="00F61AFE" w:rsidP="00F61AFE">
      <w:pPr>
        <w:spacing w:after="160" w:line="259" w:lineRule="auto"/>
        <w:jc w:val="center"/>
      </w:pPr>
      <w:r>
        <w:t xml:space="preserve">Fecha de entrega:15 de </w:t>
      </w:r>
      <w:r w:rsidR="004E62C7">
        <w:t>mayo</w:t>
      </w:r>
    </w:p>
    <w:p w:rsidR="004E62C7" w:rsidRDefault="004E62C7" w:rsidP="00F61AFE">
      <w:pPr>
        <w:spacing w:after="160" w:line="259" w:lineRule="auto"/>
        <w:jc w:val="center"/>
      </w:pPr>
    </w:p>
    <w:p w:rsidR="00F61AFE" w:rsidRDefault="00F61AFE" w:rsidP="004E62C7">
      <w:pPr>
        <w:spacing w:after="160" w:line="259" w:lineRule="auto"/>
      </w:pPr>
      <w:r>
        <w:t>El trabajo se puede entregar por el classroom o al mail de cada profesor</w:t>
      </w:r>
      <w:r w:rsidR="004E62C7">
        <w:t>:</w:t>
      </w:r>
    </w:p>
    <w:p w:rsidR="004E62C7" w:rsidRDefault="004E62C7" w:rsidP="004E62C7">
      <w:pPr>
        <w:spacing w:after="160" w:line="480" w:lineRule="auto"/>
        <w:jc w:val="both"/>
      </w:pPr>
      <w:r>
        <w:t>4ª1 NAT, 5ª2 SOC, 4ª2 NATal mail: mpmaspoli@gmail.com</w:t>
      </w:r>
    </w:p>
    <w:p w:rsidR="004E62C7" w:rsidRDefault="004E62C7" w:rsidP="004E62C7">
      <w:pPr>
        <w:spacing w:after="160" w:line="480" w:lineRule="auto"/>
        <w:jc w:val="both"/>
      </w:pPr>
      <w:r>
        <w:t>5º2 NAT al mail: mauantonucci@gmail.com</w:t>
      </w:r>
    </w:p>
    <w:p w:rsidR="00F61AFE" w:rsidRDefault="00F61AFE" w:rsidP="00F61AFE">
      <w:pPr>
        <w:spacing w:after="160" w:line="259" w:lineRule="auto"/>
        <w:jc w:val="center"/>
      </w:pPr>
    </w:p>
    <w:p w:rsidR="00F61AFE" w:rsidRDefault="00F61AFE" w:rsidP="00F61AFE">
      <w:pPr>
        <w:spacing w:after="160" w:line="259" w:lineRule="auto"/>
      </w:pPr>
      <w:r w:rsidRPr="00B0260D">
        <w:t>Luego de ver la presentación de Capacidades condicionales.</w:t>
      </w:r>
    </w:p>
    <w:p w:rsidR="00F61AFE" w:rsidRPr="00B0260D" w:rsidRDefault="004E62C7" w:rsidP="00F61AFE">
      <w:pPr>
        <w:spacing w:after="160" w:line="259" w:lineRule="auto"/>
      </w:pPr>
      <w:hyperlink r:id="rId5" w:history="1">
        <w:r w:rsidR="00F61AFE" w:rsidRPr="004E62C7">
          <w:rPr>
            <w:rStyle w:val="Hipervnculo"/>
          </w:rPr>
          <w:t>https://drive.google.com/open?id=12E-gqTfzl9qYku_pkZERAaytMIHr0isO</w:t>
        </w:r>
      </w:hyperlink>
    </w:p>
    <w:p w:rsidR="00F61AFE" w:rsidRPr="00B0260D" w:rsidRDefault="00F61AFE" w:rsidP="00F61AFE">
      <w:pPr>
        <w:spacing w:after="160" w:line="259" w:lineRule="auto"/>
      </w:pPr>
      <w:r w:rsidRPr="00B0260D">
        <w:t>Completa y responde:</w:t>
      </w:r>
    </w:p>
    <w:p w:rsidR="00F61AFE" w:rsidRPr="00B0260D" w:rsidRDefault="00F61AFE" w:rsidP="00F61AFE">
      <w:pPr>
        <w:spacing w:after="160" w:line="259" w:lineRule="auto"/>
      </w:pPr>
    </w:p>
    <w:p w:rsidR="00F61AFE" w:rsidRPr="00B0260D" w:rsidRDefault="00F61AFE" w:rsidP="00F61AFE">
      <w:pPr>
        <w:numPr>
          <w:ilvl w:val="0"/>
          <w:numId w:val="1"/>
        </w:numPr>
        <w:spacing w:after="160" w:line="259" w:lineRule="auto"/>
      </w:pPr>
      <w:r w:rsidRPr="00B0260D">
        <w:t>Beneficios del Ejercicio físico sobre la salud</w:t>
      </w:r>
      <w:r w:rsidR="004E62C7">
        <w:t xml:space="preserve"> </w:t>
      </w:r>
      <w:bookmarkStart w:id="0" w:name="_GoBack"/>
      <w:bookmarkEnd w:id="0"/>
      <w:r w:rsidR="003E289F">
        <w:t>(investigar y desarrollar).</w:t>
      </w:r>
    </w:p>
    <w:p w:rsidR="00F61AFE" w:rsidRPr="00B0260D" w:rsidRDefault="00F61AFE" w:rsidP="00F61AFE">
      <w:pPr>
        <w:numPr>
          <w:ilvl w:val="0"/>
          <w:numId w:val="1"/>
        </w:numPr>
        <w:spacing w:after="160" w:line="259" w:lineRule="auto"/>
      </w:pPr>
      <w:r>
        <w:t>¿</w:t>
      </w:r>
      <w:r w:rsidRPr="00B0260D">
        <w:t>Cuáles</w:t>
      </w:r>
      <w:r w:rsidRPr="00B0260D">
        <w:t xml:space="preserve"> son las capacidades condicionales, como se clasifican cada una de ellas</w:t>
      </w:r>
      <w:r>
        <w:t>?</w:t>
      </w:r>
    </w:p>
    <w:p w:rsidR="00F61AFE" w:rsidRPr="00B0260D" w:rsidRDefault="00F61AFE" w:rsidP="00F61AFE">
      <w:pPr>
        <w:numPr>
          <w:ilvl w:val="0"/>
          <w:numId w:val="1"/>
        </w:numPr>
        <w:spacing w:after="160" w:line="259" w:lineRule="auto"/>
      </w:pPr>
      <w:r w:rsidRPr="00B0260D">
        <w:t>Nombra y describe brevemente los factores del entrenamiento.</w:t>
      </w:r>
    </w:p>
    <w:p w:rsidR="00F61AFE" w:rsidRDefault="00F61AFE" w:rsidP="004E62C7">
      <w:pPr>
        <w:numPr>
          <w:ilvl w:val="0"/>
          <w:numId w:val="1"/>
        </w:numPr>
        <w:spacing w:after="160" w:line="259" w:lineRule="auto"/>
      </w:pPr>
      <w:r w:rsidRPr="00DD6F7F">
        <w:t xml:space="preserve">A partir de los desarrollado hasta aquí: </w:t>
      </w:r>
    </w:p>
    <w:p w:rsidR="00F61AFE" w:rsidRPr="00B0260D" w:rsidRDefault="00F61AFE" w:rsidP="004E62C7">
      <w:pPr>
        <w:numPr>
          <w:ilvl w:val="0"/>
          <w:numId w:val="1"/>
        </w:numPr>
        <w:spacing w:after="160" w:line="259" w:lineRule="auto"/>
      </w:pPr>
      <w:r w:rsidRPr="00B0260D">
        <w:t>Diseña un circuito para vos o algún familiar donde se incluya ejercicios de fuerza, resistencia y flexibilidad (2 para tren superior, 2 para zona abdominal, 2 para zona espinal, 4 para tren inferior).</w:t>
      </w:r>
    </w:p>
    <w:p w:rsidR="00F61AFE" w:rsidRPr="00B0260D" w:rsidRDefault="00F61AFE" w:rsidP="004E62C7">
      <w:pPr>
        <w:spacing w:after="160" w:line="259" w:lineRule="auto"/>
        <w:ind w:left="720"/>
      </w:pPr>
      <w:r w:rsidRPr="00B0260D">
        <w:t>Detallar número de repeticiones o tiempo de ejecución. Tiempos de descanso. Números de vueltas al circuito. Materiales. Variantes de los ejercicios o incrementos semanales. Todo esto teniendo en cuanta a quien está dirigido el circuito.</w:t>
      </w:r>
    </w:p>
    <w:p w:rsidR="00F61AFE" w:rsidRDefault="00F61AFE" w:rsidP="004E62C7">
      <w:pPr>
        <w:numPr>
          <w:ilvl w:val="0"/>
          <w:numId w:val="1"/>
        </w:numPr>
        <w:spacing w:after="160" w:line="259" w:lineRule="auto"/>
      </w:pPr>
      <w:r>
        <w:t xml:space="preserve"> Experimenta durante 30” con varios de los ejercicios que elegiste para vos o el familiar que realice tu circuito, e identifica cual te acelera más la frecuencia cardiaca.</w:t>
      </w:r>
    </w:p>
    <w:p w:rsidR="00825EBB" w:rsidRDefault="00825EBB"/>
    <w:sectPr w:rsidR="00825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A7B"/>
    <w:multiLevelType w:val="hybridMultilevel"/>
    <w:tmpl w:val="92622B10"/>
    <w:lvl w:ilvl="0" w:tplc="5282E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264B8"/>
    <w:multiLevelType w:val="hybridMultilevel"/>
    <w:tmpl w:val="6172AD64"/>
    <w:lvl w:ilvl="0" w:tplc="2B98B536">
      <w:start w:val="11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FE"/>
    <w:rsid w:val="003E289F"/>
    <w:rsid w:val="004E62C7"/>
    <w:rsid w:val="00825EBB"/>
    <w:rsid w:val="00F6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CE7D"/>
  <w15:chartTrackingRefBased/>
  <w15:docId w15:val="{3DE0E589-BF4B-46AA-BD5D-2150437B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AF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61A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A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F61AF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styleId="Hipervnculo">
    <w:name w:val="Hyperlink"/>
    <w:basedOn w:val="Fuentedeprrafopredeter"/>
    <w:uiPriority w:val="99"/>
    <w:unhideWhenUsed/>
    <w:rsid w:val="004E62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2E-gqTfzl9qYku_pkZERAaytMIHr0is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Antonucci</dc:creator>
  <cp:keywords/>
  <dc:description/>
  <cp:lastModifiedBy>Maurizio Antonucci</cp:lastModifiedBy>
  <cp:revision>1</cp:revision>
  <dcterms:created xsi:type="dcterms:W3CDTF">2020-05-03T20:43:00Z</dcterms:created>
  <dcterms:modified xsi:type="dcterms:W3CDTF">2020-05-03T21:08:00Z</dcterms:modified>
</cp:coreProperties>
</file>