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0962"/>
      </w:tblGrid>
      <w:tr w:rsidR="00960DDD" w:rsidTr="00960DDD">
        <w:tc>
          <w:tcPr>
            <w:tcW w:w="10962" w:type="dxa"/>
          </w:tcPr>
          <w:p w:rsidR="00960DDD" w:rsidRPr="004C1A0D" w:rsidRDefault="004F2E2A" w:rsidP="004F2E2A">
            <w:pPr>
              <w:jc w:val="center"/>
              <w:rPr>
                <w:b/>
                <w:sz w:val="28"/>
                <w:szCs w:val="28"/>
              </w:rPr>
            </w:pPr>
            <w:r w:rsidRPr="004C1A0D">
              <w:rPr>
                <w:b/>
                <w:sz w:val="28"/>
                <w:szCs w:val="28"/>
              </w:rPr>
              <w:t>CONSTRUCCIÓN DE CIUDADANÍA</w:t>
            </w:r>
          </w:p>
        </w:tc>
      </w:tr>
      <w:tr w:rsidR="00960DDD" w:rsidTr="00960DDD">
        <w:tc>
          <w:tcPr>
            <w:tcW w:w="10962" w:type="dxa"/>
          </w:tcPr>
          <w:p w:rsidR="004F2E2A" w:rsidRPr="004C1A0D" w:rsidRDefault="004F2E2A">
            <w:pPr>
              <w:rPr>
                <w:sz w:val="24"/>
                <w:szCs w:val="24"/>
              </w:rPr>
            </w:pPr>
            <w:r w:rsidRPr="004C1A0D">
              <w:rPr>
                <w:b/>
                <w:sz w:val="24"/>
                <w:szCs w:val="24"/>
              </w:rPr>
              <w:t xml:space="preserve">Docente: </w:t>
            </w:r>
            <w:r w:rsidRPr="004C1A0D">
              <w:rPr>
                <w:sz w:val="24"/>
                <w:szCs w:val="24"/>
              </w:rPr>
              <w:t xml:space="preserve">Rebeca, Meneses. </w:t>
            </w:r>
          </w:p>
        </w:tc>
      </w:tr>
      <w:tr w:rsidR="00960DDD" w:rsidTr="00960DDD">
        <w:tc>
          <w:tcPr>
            <w:tcW w:w="10962" w:type="dxa"/>
          </w:tcPr>
          <w:p w:rsidR="00960DDD" w:rsidRPr="004C1A0D" w:rsidRDefault="004F2E2A">
            <w:pPr>
              <w:rPr>
                <w:sz w:val="24"/>
                <w:szCs w:val="24"/>
              </w:rPr>
            </w:pPr>
            <w:r w:rsidRPr="004C1A0D">
              <w:rPr>
                <w:b/>
                <w:sz w:val="24"/>
                <w:szCs w:val="24"/>
              </w:rPr>
              <w:t>Tema:</w:t>
            </w:r>
            <w:r w:rsidRPr="004C1A0D">
              <w:rPr>
                <w:sz w:val="24"/>
                <w:szCs w:val="24"/>
              </w:rPr>
              <w:t xml:space="preserve"> </w:t>
            </w:r>
            <w:r w:rsidR="00665CC3" w:rsidRPr="004C1A0D">
              <w:rPr>
                <w:sz w:val="24"/>
                <w:szCs w:val="24"/>
              </w:rPr>
              <w:t>La persona un ser social.</w:t>
            </w:r>
          </w:p>
        </w:tc>
      </w:tr>
      <w:tr w:rsidR="00960DDD" w:rsidTr="00960DDD">
        <w:tc>
          <w:tcPr>
            <w:tcW w:w="10962" w:type="dxa"/>
          </w:tcPr>
          <w:p w:rsidR="00960DDD" w:rsidRPr="004C1A0D" w:rsidRDefault="004F2E2A">
            <w:pPr>
              <w:rPr>
                <w:b/>
                <w:sz w:val="24"/>
                <w:szCs w:val="24"/>
              </w:rPr>
            </w:pPr>
            <w:r w:rsidRPr="004C1A0D">
              <w:rPr>
                <w:b/>
                <w:sz w:val="24"/>
                <w:szCs w:val="24"/>
              </w:rPr>
              <w:t xml:space="preserve">CONTENIDOS: </w:t>
            </w:r>
          </w:p>
          <w:p w:rsidR="004F2E2A" w:rsidRPr="004C1A0D" w:rsidRDefault="00665CC3" w:rsidP="00665CC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C1A0D">
              <w:rPr>
                <w:sz w:val="24"/>
                <w:szCs w:val="24"/>
              </w:rPr>
              <w:t xml:space="preserve">Socialización. Proceso de socialización primario y secundario. Agencias de socialización. </w:t>
            </w:r>
          </w:p>
        </w:tc>
      </w:tr>
      <w:tr w:rsidR="00960DDD" w:rsidTr="00960DDD">
        <w:tc>
          <w:tcPr>
            <w:tcW w:w="10962" w:type="dxa"/>
          </w:tcPr>
          <w:p w:rsidR="00960DDD" w:rsidRPr="004C1A0D" w:rsidRDefault="004F2E2A">
            <w:pPr>
              <w:rPr>
                <w:b/>
                <w:sz w:val="24"/>
                <w:szCs w:val="24"/>
              </w:rPr>
            </w:pPr>
            <w:r w:rsidRPr="004C1A0D">
              <w:rPr>
                <w:b/>
                <w:sz w:val="24"/>
                <w:szCs w:val="24"/>
              </w:rPr>
              <w:t>Fecha de entrega:</w:t>
            </w:r>
            <w:r w:rsidR="00EE40CF">
              <w:rPr>
                <w:b/>
                <w:sz w:val="24"/>
                <w:szCs w:val="24"/>
              </w:rPr>
              <w:t xml:space="preserve"> 23/09/20</w:t>
            </w:r>
          </w:p>
          <w:p w:rsidR="004F2E2A" w:rsidRPr="004C1A0D" w:rsidRDefault="004F2E2A">
            <w:pPr>
              <w:rPr>
                <w:sz w:val="24"/>
                <w:szCs w:val="24"/>
              </w:rPr>
            </w:pPr>
            <w:r w:rsidRPr="004C1A0D">
              <w:rPr>
                <w:b/>
                <w:sz w:val="24"/>
                <w:szCs w:val="24"/>
              </w:rPr>
              <w:t>E-mail:</w:t>
            </w:r>
            <w:r w:rsidR="00A71EE9">
              <w:rPr>
                <w:b/>
                <w:sz w:val="24"/>
                <w:szCs w:val="24"/>
              </w:rPr>
              <w:t xml:space="preserve"> lm382801@gmail.com</w:t>
            </w:r>
          </w:p>
        </w:tc>
      </w:tr>
      <w:tr w:rsidR="00D82BAC" w:rsidTr="00960DDD">
        <w:tc>
          <w:tcPr>
            <w:tcW w:w="10962" w:type="dxa"/>
          </w:tcPr>
          <w:p w:rsidR="00D82BAC" w:rsidRPr="004C1A0D" w:rsidRDefault="00D82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Alumno:</w:t>
            </w:r>
          </w:p>
        </w:tc>
      </w:tr>
      <w:tr w:rsidR="00960DDD" w:rsidTr="00960DDD">
        <w:tc>
          <w:tcPr>
            <w:tcW w:w="10962" w:type="dxa"/>
          </w:tcPr>
          <w:p w:rsidR="00960DDD" w:rsidRPr="004F3CED" w:rsidRDefault="004F2E2A">
            <w:pPr>
              <w:rPr>
                <w:b/>
                <w:sz w:val="24"/>
                <w:szCs w:val="24"/>
              </w:rPr>
            </w:pPr>
            <w:r w:rsidRPr="004F3CED">
              <w:rPr>
                <w:b/>
                <w:sz w:val="24"/>
                <w:szCs w:val="24"/>
              </w:rPr>
              <w:t>Actividad N° 5</w:t>
            </w:r>
          </w:p>
        </w:tc>
      </w:tr>
      <w:tr w:rsidR="00960DDD" w:rsidTr="00960DDD">
        <w:tc>
          <w:tcPr>
            <w:tcW w:w="10962" w:type="dxa"/>
          </w:tcPr>
          <w:p w:rsidR="00960DDD" w:rsidRPr="004F2E2A" w:rsidRDefault="004F2E2A">
            <w:pPr>
              <w:rPr>
                <w:sz w:val="24"/>
                <w:szCs w:val="24"/>
              </w:rPr>
            </w:pPr>
            <w:r>
              <w:t xml:space="preserve"> </w:t>
            </w:r>
          </w:p>
          <w:p w:rsidR="004F2E2A" w:rsidRPr="004F3CED" w:rsidRDefault="00665CC3" w:rsidP="008F0302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F3CED">
              <w:rPr>
                <w:b/>
                <w:sz w:val="24"/>
                <w:szCs w:val="24"/>
              </w:rPr>
              <w:t>Somos personas en sociedad</w:t>
            </w:r>
          </w:p>
          <w:p w:rsidR="00665CC3" w:rsidRPr="004F3CED" w:rsidRDefault="00665CC3" w:rsidP="00665CC3">
            <w:pPr>
              <w:pStyle w:val="Prrafodelista"/>
              <w:rPr>
                <w:i/>
                <w:sz w:val="24"/>
                <w:szCs w:val="24"/>
              </w:rPr>
            </w:pPr>
            <w:r w:rsidRPr="004F3CED">
              <w:rPr>
                <w:i/>
                <w:sz w:val="24"/>
                <w:szCs w:val="24"/>
              </w:rPr>
              <w:t xml:space="preserve">   La sociabilidad es una característica propia de nuestra condición humana. De hecho, somos personas y nos desarrollamos como tales, porque vivimos en sociedad. Esta tendencia de vivir con otros seres humanos nos permite satisfacer nuestras necesidades y desarrollarnos como personas. </w:t>
            </w:r>
          </w:p>
          <w:p w:rsidR="00665CC3" w:rsidRDefault="00665CC3" w:rsidP="00665CC3">
            <w:pPr>
              <w:pStyle w:val="Prrafodelista"/>
              <w:rPr>
                <w:sz w:val="24"/>
                <w:szCs w:val="24"/>
              </w:rPr>
            </w:pPr>
          </w:p>
          <w:p w:rsidR="00665CC3" w:rsidRDefault="00665CC3" w:rsidP="00665CC3">
            <w:pPr>
              <w:pStyle w:val="Prrafodelista"/>
              <w:jc w:val="right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65CC3">
              <w:rPr>
                <w:sz w:val="18"/>
                <w:szCs w:val="18"/>
              </w:rPr>
              <w:t xml:space="preserve">Mónica L. </w:t>
            </w:r>
            <w:proofErr w:type="spellStart"/>
            <w:r w:rsidRPr="00665CC3">
              <w:rPr>
                <w:sz w:val="18"/>
                <w:szCs w:val="18"/>
              </w:rPr>
              <w:t>Ippolito</w:t>
            </w:r>
            <w:proofErr w:type="spellEnd"/>
            <w:r w:rsidRPr="00665CC3">
              <w:rPr>
                <w:sz w:val="18"/>
                <w:szCs w:val="18"/>
              </w:rPr>
              <w:t xml:space="preserve"> y otros. Construcción de ciudadanía I. Buenos Aires. Santillana, 2016.</w:t>
            </w:r>
          </w:p>
          <w:p w:rsidR="004F3CED" w:rsidRDefault="004F3CED" w:rsidP="00665CC3">
            <w:pPr>
              <w:pStyle w:val="Prrafodelista"/>
              <w:jc w:val="right"/>
              <w:rPr>
                <w:sz w:val="18"/>
                <w:szCs w:val="18"/>
              </w:rPr>
            </w:pPr>
          </w:p>
          <w:p w:rsidR="004F3CED" w:rsidRDefault="004F3CED" w:rsidP="004F3CED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F30D95">
              <w:rPr>
                <w:b/>
                <w:sz w:val="24"/>
                <w:szCs w:val="24"/>
              </w:rPr>
              <w:t>Ac</w:t>
            </w:r>
            <w:r w:rsidR="00F30D95">
              <w:rPr>
                <w:b/>
                <w:sz w:val="24"/>
                <w:szCs w:val="24"/>
              </w:rPr>
              <w:t>tividad: Lee el siguiente texto y responde.</w:t>
            </w:r>
          </w:p>
          <w:p w:rsidR="00F30D95" w:rsidRDefault="0024132E" w:rsidP="00F30D9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¿A qué denominamos </w:t>
            </w:r>
            <w:r w:rsidRPr="00C20B22">
              <w:rPr>
                <w:b/>
                <w:sz w:val="24"/>
                <w:szCs w:val="24"/>
              </w:rPr>
              <w:t>socialización</w:t>
            </w:r>
            <w:r>
              <w:rPr>
                <w:sz w:val="24"/>
                <w:szCs w:val="24"/>
              </w:rPr>
              <w:t>?</w:t>
            </w:r>
            <w:r w:rsidR="00C20B22">
              <w:rPr>
                <w:sz w:val="24"/>
                <w:szCs w:val="24"/>
              </w:rPr>
              <w:t xml:space="preserve"> </w:t>
            </w:r>
          </w:p>
          <w:p w:rsidR="00C20B22" w:rsidRDefault="00C20B22" w:rsidP="00F30D9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¿Por qué es importante la </w:t>
            </w:r>
            <w:r w:rsidRPr="00C20B22">
              <w:rPr>
                <w:b/>
                <w:sz w:val="24"/>
                <w:szCs w:val="24"/>
              </w:rPr>
              <w:t>socialización</w:t>
            </w:r>
            <w:r>
              <w:rPr>
                <w:sz w:val="24"/>
                <w:szCs w:val="24"/>
              </w:rPr>
              <w:t>?</w:t>
            </w:r>
          </w:p>
          <w:p w:rsidR="00C20B22" w:rsidRDefault="00C20B22" w:rsidP="00C20B22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Realiza una definición de </w:t>
            </w:r>
            <w:r w:rsidRPr="00C20B22">
              <w:rPr>
                <w:b/>
                <w:sz w:val="24"/>
                <w:szCs w:val="24"/>
              </w:rPr>
              <w:t>rol</w:t>
            </w:r>
            <w:r>
              <w:rPr>
                <w:sz w:val="24"/>
                <w:szCs w:val="24"/>
              </w:rPr>
              <w:t xml:space="preserve">. </w:t>
            </w:r>
          </w:p>
          <w:p w:rsidR="00C20B22" w:rsidRDefault="00C20B22" w:rsidP="00C20B22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¿Qué nos </w:t>
            </w:r>
            <w:r w:rsidRPr="005D3681">
              <w:rPr>
                <w:b/>
                <w:sz w:val="24"/>
                <w:szCs w:val="24"/>
              </w:rPr>
              <w:t>permite</w:t>
            </w:r>
            <w:r>
              <w:rPr>
                <w:sz w:val="24"/>
                <w:szCs w:val="24"/>
              </w:rPr>
              <w:t xml:space="preserve"> y</w:t>
            </w:r>
            <w:r w:rsidRPr="005D3681">
              <w:rPr>
                <w:b/>
                <w:sz w:val="24"/>
                <w:szCs w:val="24"/>
              </w:rPr>
              <w:t xml:space="preserve"> favorece</w:t>
            </w:r>
            <w:r>
              <w:rPr>
                <w:sz w:val="24"/>
                <w:szCs w:val="24"/>
              </w:rPr>
              <w:t xml:space="preserve"> la socialización a cada uno de nosotros? </w:t>
            </w:r>
          </w:p>
          <w:p w:rsidR="00B62CDB" w:rsidRDefault="00B62CDB" w:rsidP="00B62CDB">
            <w:pPr>
              <w:pStyle w:val="Prrafodelista"/>
              <w:ind w:left="1440"/>
              <w:rPr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440" w:type="dxa"/>
              <w:tblLook w:val="04A0"/>
            </w:tblPr>
            <w:tblGrid>
              <w:gridCol w:w="9296"/>
            </w:tblGrid>
            <w:tr w:rsidR="00B62CDB" w:rsidTr="00B62CDB">
              <w:tc>
                <w:tcPr>
                  <w:tcW w:w="10731" w:type="dxa"/>
                </w:tcPr>
                <w:p w:rsidR="00B62CDB" w:rsidRPr="005D3681" w:rsidRDefault="00B62CDB" w:rsidP="00B62CDB">
                  <w:pPr>
                    <w:pStyle w:val="Prrafodelista"/>
                    <w:ind w:left="108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126D5">
                    <w:rPr>
                      <w:b/>
                      <w:sz w:val="28"/>
                      <w:szCs w:val="28"/>
                    </w:rPr>
                    <w:t>¿Cómo aprendemos a vivir en sociedad?</w:t>
                  </w:r>
                </w:p>
                <w:p w:rsidR="00B62CDB" w:rsidRDefault="00B62CDB" w:rsidP="00B62CDB">
                  <w:pPr>
                    <w:pStyle w:val="Prrafodelista"/>
                    <w:ind w:left="14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Cuando las personas llegamos al mundo, ingresamos en una sociedad y una cultura que existen previamente. Hay </w:t>
                  </w:r>
                  <w:r w:rsidRPr="00F30D95">
                    <w:rPr>
                      <w:b/>
                      <w:sz w:val="24"/>
                      <w:szCs w:val="24"/>
                    </w:rPr>
                    <w:t>objetos materiales</w:t>
                  </w:r>
                  <w:r>
                    <w:rPr>
                      <w:sz w:val="24"/>
                      <w:szCs w:val="24"/>
                    </w:rPr>
                    <w:t xml:space="preserve"> que son producto del trabajo de varias generaciones anteriores (las viviendas, la tecnología, los libros, etc.). También nos encontramos con innumerables </w:t>
                  </w:r>
                  <w:r w:rsidRPr="00F30D95">
                    <w:rPr>
                      <w:b/>
                      <w:sz w:val="24"/>
                      <w:szCs w:val="24"/>
                    </w:rPr>
                    <w:t>objetos simbólicos</w:t>
                  </w:r>
                  <w:r>
                    <w:rPr>
                      <w:sz w:val="24"/>
                      <w:szCs w:val="24"/>
                    </w:rPr>
                    <w:t xml:space="preserve"> cuya existencia es real, aunque no los veamos (por ejemplo, el lenguaje, las normas, los valores). Las personas debemos aprender a relacionarnos con el mundo material y simbólico que nos rodea y a desarrollar conciencia de nosotros mismos y de las demás personas. Ese proceso se denomina </w:t>
                  </w:r>
                  <w:r w:rsidRPr="00F30D95">
                    <w:rPr>
                      <w:b/>
                      <w:sz w:val="24"/>
                      <w:szCs w:val="24"/>
                    </w:rPr>
                    <w:t>socialización.</w:t>
                  </w:r>
                </w:p>
                <w:p w:rsidR="00B62CDB" w:rsidRDefault="00B62CDB" w:rsidP="00B62CDB">
                  <w:pPr>
                    <w:pStyle w:val="Prrafodelista"/>
                    <w:ind w:left="14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Gracias a la socialización, las personas logramos </w:t>
                  </w:r>
                  <w:r w:rsidRPr="00F30D95">
                    <w:rPr>
                      <w:b/>
                      <w:sz w:val="24"/>
                      <w:szCs w:val="24"/>
                    </w:rPr>
                    <w:t>aprender y tomar como propios los valores y las normas sociales</w:t>
                  </w:r>
                  <w:r>
                    <w:rPr>
                      <w:sz w:val="24"/>
                      <w:szCs w:val="24"/>
                    </w:rPr>
                    <w:t xml:space="preserve">. Esto es muy importante para la convivencia; es como conocer y aceptar las reglas de un deporte: podemos jugar con mayor tranquilidad y previsibilidad. </w:t>
                  </w:r>
                </w:p>
                <w:p w:rsidR="00B62CDB" w:rsidRDefault="00B62CDB" w:rsidP="00B62CDB">
                  <w:pPr>
                    <w:pStyle w:val="Prrafodelista"/>
                    <w:ind w:left="148" w:firstLine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Además, mediante la socialización, aprendemos a desempeñar roles. El </w:t>
                  </w:r>
                  <w:r w:rsidRPr="00F30D95">
                    <w:rPr>
                      <w:b/>
                      <w:sz w:val="24"/>
                      <w:szCs w:val="24"/>
                    </w:rPr>
                    <w:t>rol</w:t>
                  </w:r>
                  <w:r>
                    <w:rPr>
                      <w:sz w:val="24"/>
                      <w:szCs w:val="24"/>
                    </w:rPr>
                    <w:t xml:space="preserve"> es el papel que una persona adopta en un ámbito o grupo determinado y en un momento particular. Por ejemplo, alguien podría cumplir el rol de profesor en la escuela, de padre en su familia y de músico en una banda de rock. Esa persona también habrá tenido los roles de hijo y de alumno unos años antes.</w:t>
                  </w:r>
                </w:p>
                <w:p w:rsidR="00B62CDB" w:rsidRDefault="00B62CDB" w:rsidP="00B62CDB">
                  <w:pPr>
                    <w:pStyle w:val="Prrafodelista"/>
                    <w:ind w:left="14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La socialización le permite a cada individuo construir su </w:t>
                  </w:r>
                  <w:r w:rsidRPr="00F30D95">
                    <w:rPr>
                      <w:b/>
                      <w:sz w:val="24"/>
                      <w:szCs w:val="24"/>
                    </w:rPr>
                    <w:t>identidad</w:t>
                  </w:r>
                  <w:r>
                    <w:rPr>
                      <w:sz w:val="24"/>
                      <w:szCs w:val="24"/>
                    </w:rPr>
                    <w:t xml:space="preserve"> y su </w:t>
                  </w:r>
                  <w:r w:rsidRPr="00F30D95">
                    <w:rPr>
                      <w:b/>
                      <w:sz w:val="24"/>
                      <w:szCs w:val="24"/>
                    </w:rPr>
                    <w:t>proyecto de vida</w:t>
                  </w:r>
                  <w:r>
                    <w:rPr>
                      <w:sz w:val="24"/>
                      <w:szCs w:val="24"/>
                    </w:rPr>
                    <w:t xml:space="preserve">, combinando características personales y otras compartidas. Favorece la </w:t>
                  </w:r>
                  <w:r w:rsidRPr="00F30D95">
                    <w:rPr>
                      <w:b/>
                      <w:sz w:val="24"/>
                      <w:szCs w:val="24"/>
                    </w:rPr>
                    <w:t>autonomía</w:t>
                  </w:r>
                  <w:r>
                    <w:rPr>
                      <w:sz w:val="24"/>
                      <w:szCs w:val="24"/>
                    </w:rPr>
                    <w:t>, es decir, la capacidad de manejarnos con independencia respecto de los otros. Esto es así, porque la socialización permite, entre otras cosas, reflexionar, expresarnos a través del lenguaje, manejarnos en el mundo que nos rodea y asumir responsabilidades de acuerdo con la etapa de la vida y los espacios en los que nos desenvolvemos.</w:t>
                  </w:r>
                </w:p>
                <w:p w:rsidR="00B62CDB" w:rsidRDefault="00B62CDB" w:rsidP="00B62CD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B62CDB" w:rsidRDefault="00B62CDB" w:rsidP="00B62CDB">
                  <w:pPr>
                    <w:jc w:val="right"/>
                    <w:rPr>
                      <w:sz w:val="18"/>
                      <w:szCs w:val="18"/>
                    </w:rPr>
                  </w:pPr>
                  <w:r w:rsidRPr="00665CC3">
                    <w:rPr>
                      <w:sz w:val="18"/>
                      <w:szCs w:val="18"/>
                    </w:rPr>
                    <w:t xml:space="preserve">Mónica L. </w:t>
                  </w:r>
                  <w:proofErr w:type="spellStart"/>
                  <w:r w:rsidRPr="00665CC3">
                    <w:rPr>
                      <w:sz w:val="18"/>
                      <w:szCs w:val="18"/>
                    </w:rPr>
                    <w:t>Ippolito</w:t>
                  </w:r>
                  <w:proofErr w:type="spellEnd"/>
                  <w:r w:rsidRPr="00665CC3">
                    <w:rPr>
                      <w:sz w:val="18"/>
                      <w:szCs w:val="18"/>
                    </w:rPr>
                    <w:t xml:space="preserve"> y otros. Construcción de ciudadanía I. Buenos Aires. Santillana, 2016.</w:t>
                  </w:r>
                </w:p>
                <w:p w:rsidR="00B62CDB" w:rsidRDefault="00B62CDB" w:rsidP="00B62CDB">
                  <w:pPr>
                    <w:pStyle w:val="Prrafodelista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5510A" w:rsidRDefault="00D5510A" w:rsidP="00B62CDB">
            <w:pPr>
              <w:tabs>
                <w:tab w:val="left" w:pos="720"/>
              </w:tabs>
            </w:pPr>
          </w:p>
          <w:p w:rsidR="00D5510A" w:rsidRPr="009F6AA5" w:rsidRDefault="00D5510A" w:rsidP="00D5510A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F6AA5">
              <w:rPr>
                <w:b/>
                <w:sz w:val="24"/>
                <w:szCs w:val="24"/>
              </w:rPr>
              <w:t xml:space="preserve">Actividad: </w:t>
            </w:r>
            <w:r w:rsidR="007B3243" w:rsidRPr="009F6AA5">
              <w:rPr>
                <w:b/>
                <w:sz w:val="24"/>
                <w:szCs w:val="24"/>
              </w:rPr>
              <w:t>Lee el siguiente texto y responde.</w:t>
            </w:r>
          </w:p>
          <w:p w:rsidR="007B3243" w:rsidRPr="009F6AA5" w:rsidRDefault="009F6AA5" w:rsidP="007B3243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F6AA5">
              <w:rPr>
                <w:sz w:val="24"/>
                <w:szCs w:val="24"/>
              </w:rPr>
              <w:t xml:space="preserve">¿Qué denominación se les da a los grupos y espacios sociales en los cuales se produce la socialización? </w:t>
            </w:r>
          </w:p>
          <w:p w:rsidR="009F6AA5" w:rsidRPr="009F6AA5" w:rsidRDefault="009F6AA5" w:rsidP="007B3243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F6AA5">
              <w:rPr>
                <w:sz w:val="24"/>
                <w:szCs w:val="24"/>
              </w:rPr>
              <w:t xml:space="preserve">Menciona y explica las distintas etapas de socialización. </w:t>
            </w:r>
          </w:p>
          <w:p w:rsidR="00D5510A" w:rsidRDefault="00D5510A" w:rsidP="00D5510A">
            <w:pPr>
              <w:pStyle w:val="Prrafodelista"/>
              <w:ind w:left="1080"/>
            </w:pPr>
          </w:p>
          <w:tbl>
            <w:tblPr>
              <w:tblStyle w:val="Tablaconcuadrcula"/>
              <w:tblW w:w="0" w:type="auto"/>
              <w:tblInd w:w="1080" w:type="dxa"/>
              <w:tblLook w:val="04A0"/>
            </w:tblPr>
            <w:tblGrid>
              <w:gridCol w:w="9656"/>
            </w:tblGrid>
            <w:tr w:rsidR="00D5510A" w:rsidTr="00D5510A">
              <w:tc>
                <w:tcPr>
                  <w:tcW w:w="10731" w:type="dxa"/>
                </w:tcPr>
                <w:p w:rsidR="00D5510A" w:rsidRPr="002047E1" w:rsidRDefault="00D5510A" w:rsidP="00D5510A">
                  <w:pPr>
                    <w:pStyle w:val="Prrafodelista"/>
                    <w:ind w:left="0"/>
                    <w:rPr>
                      <w:b/>
                      <w:sz w:val="28"/>
                      <w:szCs w:val="28"/>
                    </w:rPr>
                  </w:pPr>
                  <w:r w:rsidRPr="002047E1">
                    <w:rPr>
                      <w:b/>
                      <w:sz w:val="28"/>
                      <w:szCs w:val="28"/>
                    </w:rPr>
                    <w:t>Agencias y etapas de socialización</w:t>
                  </w:r>
                </w:p>
                <w:p w:rsidR="00D848AA" w:rsidRPr="009F6AA5" w:rsidRDefault="00D848AA" w:rsidP="007B3243">
                  <w:pPr>
                    <w:pStyle w:val="Prrafodelista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9F6AA5">
                    <w:rPr>
                      <w:sz w:val="24"/>
                      <w:szCs w:val="24"/>
                    </w:rPr>
                    <w:t xml:space="preserve">   En las sociedades hay grupos y es espacios sociales en los cuales se producen los procesos de socialización: son las </w:t>
                  </w:r>
                  <w:r w:rsidRPr="009F6AA5">
                    <w:rPr>
                      <w:b/>
                      <w:sz w:val="24"/>
                      <w:szCs w:val="24"/>
                    </w:rPr>
                    <w:t xml:space="preserve">agencias </w:t>
                  </w:r>
                  <w:r w:rsidRPr="009F6AA5">
                    <w:rPr>
                      <w:sz w:val="24"/>
                      <w:szCs w:val="24"/>
                    </w:rPr>
                    <w:t xml:space="preserve">de socialización. Las principales son la familia, la escuela, los grupos de pares, el trabajo y los medios de comunicación. </w:t>
                  </w:r>
                </w:p>
                <w:p w:rsidR="00D848AA" w:rsidRPr="009F6AA5" w:rsidRDefault="00D848AA" w:rsidP="007B3243">
                  <w:pPr>
                    <w:pStyle w:val="Prrafodelista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9F6AA5">
                    <w:rPr>
                      <w:sz w:val="24"/>
                      <w:szCs w:val="24"/>
                    </w:rPr>
                    <w:t xml:space="preserve">  Si bien la socialización se extiende a lo largo de nuestras vidas, algunos sociólogos distinguen dos etapas: la socialización primaria y la secundaria. </w:t>
                  </w:r>
                </w:p>
                <w:p w:rsidR="002047E1" w:rsidRPr="009F6AA5" w:rsidRDefault="00D848AA" w:rsidP="007B3243">
                  <w:pPr>
                    <w:pStyle w:val="Prrafodelista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9F6AA5">
                    <w:rPr>
                      <w:sz w:val="24"/>
                      <w:szCs w:val="24"/>
                    </w:rPr>
                    <w:t xml:space="preserve">   La </w:t>
                  </w:r>
                  <w:r w:rsidRPr="009F6AA5">
                    <w:rPr>
                      <w:b/>
                      <w:sz w:val="24"/>
                      <w:szCs w:val="24"/>
                    </w:rPr>
                    <w:t>socialización primaria</w:t>
                  </w:r>
                  <w:r w:rsidRPr="009F6AA5">
                    <w:rPr>
                      <w:sz w:val="24"/>
                      <w:szCs w:val="24"/>
                    </w:rPr>
                    <w:t xml:space="preserve"> tiene lugar durante los primeros años de vida, fundamentalmente en el hogar. A través de los cuidados (alimentación, higiene, abrigo) y del afecto que recibimos de la familia, vamos incorporando los primeros hábitos cotidianos, el lenguaje, la manera de relacionarnos con los demás(los adultos y otros niños). Así</w:t>
                  </w:r>
                  <w:r w:rsidR="002047E1" w:rsidRPr="009F6AA5">
                    <w:rPr>
                      <w:sz w:val="24"/>
                      <w:szCs w:val="24"/>
                    </w:rPr>
                    <w:t xml:space="preserve"> se definen, en gran medida, las formas en que los niños se relacionarán posteriormente con otros grupos y espacios de la sociedad. </w:t>
                  </w:r>
                </w:p>
                <w:p w:rsidR="002047E1" w:rsidRPr="009F6AA5" w:rsidRDefault="002047E1" w:rsidP="007B3243">
                  <w:pPr>
                    <w:pStyle w:val="Prrafodelista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9F6AA5">
                    <w:rPr>
                      <w:sz w:val="24"/>
                      <w:szCs w:val="24"/>
                    </w:rPr>
                    <w:t xml:space="preserve">   Por su parte, la </w:t>
                  </w:r>
                  <w:r w:rsidRPr="009F6AA5">
                    <w:rPr>
                      <w:b/>
                      <w:sz w:val="24"/>
                      <w:szCs w:val="24"/>
                    </w:rPr>
                    <w:t>socialización secundaria</w:t>
                  </w:r>
                  <w:r w:rsidRPr="009F6AA5">
                    <w:rPr>
                      <w:sz w:val="24"/>
                      <w:szCs w:val="24"/>
                    </w:rPr>
                    <w:t xml:space="preserve"> es un proceso mucho más largo y continuo, que se desenvuelve sobre las bases que sentó la socialización primaria. Una persona que ya aprendió el lenguaje, los hábitos de convivencia y la manipulación de objetos cotidianos está en condiciones más favorables para insertarse en otros grupos socializadores: la escuela, el grupo de pares y, más tarde, el ámbito laboral, por ejemplo.</w:t>
                  </w:r>
                </w:p>
                <w:p w:rsidR="002047E1" w:rsidRPr="009F6AA5" w:rsidRDefault="002047E1" w:rsidP="007B3243">
                  <w:pPr>
                    <w:pStyle w:val="Prrafodelista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9F6AA5">
                    <w:rPr>
                      <w:sz w:val="24"/>
                      <w:szCs w:val="24"/>
                    </w:rPr>
                    <w:t xml:space="preserve">   El modo en que se produce la socialización y la forma en que participan las distintas agencias varía de una sociedad a otra y se va transformando con el correr del tiempo. Por ejemplo, los </w:t>
                  </w:r>
                  <w:r w:rsidRPr="009F6AA5">
                    <w:rPr>
                      <w:b/>
                      <w:sz w:val="24"/>
                      <w:szCs w:val="24"/>
                    </w:rPr>
                    <w:t>medios de comunicación</w:t>
                  </w:r>
                  <w:r w:rsidRPr="009F6AA5">
                    <w:rPr>
                      <w:sz w:val="24"/>
                      <w:szCs w:val="24"/>
                    </w:rPr>
                    <w:t xml:space="preserve"> como agencia socializadora influyen cada vez más en las creencias y en las costumbres de las personas. </w:t>
                  </w:r>
                </w:p>
                <w:p w:rsidR="002047E1" w:rsidRDefault="002047E1" w:rsidP="00D5510A">
                  <w:pPr>
                    <w:pStyle w:val="Prrafodelista"/>
                    <w:ind w:left="0"/>
                  </w:pPr>
                </w:p>
                <w:p w:rsidR="00D848AA" w:rsidRDefault="00D848AA" w:rsidP="00D5510A">
                  <w:pPr>
                    <w:pStyle w:val="Prrafodelista"/>
                    <w:ind w:left="0"/>
                  </w:pPr>
                  <w:r>
                    <w:t xml:space="preserve"> </w:t>
                  </w:r>
                </w:p>
                <w:p w:rsidR="00D5510A" w:rsidRDefault="002047E1" w:rsidP="002047E1">
                  <w:pPr>
                    <w:pStyle w:val="Prrafodelista"/>
                    <w:ind w:left="0"/>
                    <w:jc w:val="right"/>
                  </w:pPr>
                  <w:r w:rsidRPr="00665CC3">
                    <w:rPr>
                      <w:sz w:val="18"/>
                      <w:szCs w:val="18"/>
                    </w:rPr>
                    <w:t xml:space="preserve">Mónica L. </w:t>
                  </w:r>
                  <w:proofErr w:type="spellStart"/>
                  <w:r w:rsidRPr="00665CC3">
                    <w:rPr>
                      <w:sz w:val="18"/>
                      <w:szCs w:val="18"/>
                    </w:rPr>
                    <w:t>Ippolito</w:t>
                  </w:r>
                  <w:proofErr w:type="spellEnd"/>
                  <w:r w:rsidRPr="00665CC3">
                    <w:rPr>
                      <w:sz w:val="18"/>
                      <w:szCs w:val="18"/>
                    </w:rPr>
                    <w:t xml:space="preserve"> y otros. Construcción de ciudadanía I. Buenos Aires. Santillana, 2016</w:t>
                  </w:r>
                </w:p>
                <w:p w:rsidR="00D5510A" w:rsidRDefault="00D5510A" w:rsidP="00D5510A">
                  <w:pPr>
                    <w:pStyle w:val="Prrafodelista"/>
                    <w:ind w:left="0"/>
                  </w:pPr>
                </w:p>
                <w:p w:rsidR="00D5510A" w:rsidRDefault="00D5510A" w:rsidP="00D5510A">
                  <w:pPr>
                    <w:pStyle w:val="Prrafodelista"/>
                    <w:ind w:left="0"/>
                  </w:pPr>
                </w:p>
              </w:tc>
            </w:tr>
          </w:tbl>
          <w:p w:rsidR="00D5510A" w:rsidRDefault="00D5510A" w:rsidP="00D5510A"/>
        </w:tc>
      </w:tr>
      <w:tr w:rsidR="00E03A72" w:rsidTr="00960DDD">
        <w:tc>
          <w:tcPr>
            <w:tcW w:w="10962" w:type="dxa"/>
          </w:tcPr>
          <w:p w:rsidR="00E03A72" w:rsidRDefault="00E03A72" w:rsidP="00E03A72">
            <w:pPr>
              <w:pStyle w:val="Prrafodelista"/>
              <w:numPr>
                <w:ilvl w:val="0"/>
                <w:numId w:val="3"/>
              </w:numPr>
            </w:pPr>
            <w:r w:rsidRPr="00377A65">
              <w:rPr>
                <w:b/>
              </w:rPr>
              <w:lastRenderedPageBreak/>
              <w:t xml:space="preserve">Actividad: </w:t>
            </w:r>
            <w:r w:rsidRPr="00377A65">
              <w:rPr>
                <w:b/>
                <w:sz w:val="24"/>
                <w:szCs w:val="24"/>
              </w:rPr>
              <w:t>Observa las imágenes y responde</w:t>
            </w:r>
            <w:r w:rsidR="00377A65" w:rsidRPr="00377A65">
              <w:rPr>
                <w:b/>
                <w:sz w:val="24"/>
                <w:szCs w:val="24"/>
              </w:rPr>
              <w:t>.</w:t>
            </w:r>
          </w:p>
          <w:p w:rsidR="00E03A72" w:rsidRDefault="00E03A72" w:rsidP="00E03A72">
            <w:pPr>
              <w:pStyle w:val="Prrafodelista"/>
              <w:ind w:left="1080"/>
            </w:pPr>
          </w:p>
          <w:p w:rsidR="00E03A72" w:rsidRDefault="00377A65" w:rsidP="00377A65">
            <w:pPr>
              <w:pStyle w:val="Prrafodelista"/>
              <w:ind w:left="1440"/>
            </w:pPr>
            <w:r>
              <w:t>1)</w:t>
            </w:r>
            <w:r w:rsidR="00101CDF">
              <w:t xml:space="preserve">                                  </w:t>
            </w:r>
            <w:r>
              <w:t xml:space="preserve">                               2</w:t>
            </w:r>
            <w:r w:rsidR="00101CDF">
              <w:t>)</w:t>
            </w:r>
            <w:r w:rsidR="00754300">
              <w:t xml:space="preserve">                               </w:t>
            </w:r>
            <w:r>
              <w:t xml:space="preserve">                               3</w:t>
            </w:r>
            <w:r w:rsidR="00754300">
              <w:t>)</w:t>
            </w:r>
          </w:p>
          <w:p w:rsidR="00E03A72" w:rsidRDefault="00101CDF" w:rsidP="00E03A72">
            <w:r>
              <w:rPr>
                <w:noProof/>
                <w:lang w:eastAsia="es-AR"/>
              </w:rPr>
              <w:drawing>
                <wp:inline distT="0" distB="0" distL="0" distR="0">
                  <wp:extent cx="1983411" cy="1114425"/>
                  <wp:effectExtent l="19050" t="0" r="0" b="0"/>
                  <wp:docPr id="1" name="Imagen 1" descr="C:\Users\Alumno\Desktop\Imagenes Construcción Ciudadana\Construccion de la Ciudadania\Agencias de socializació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mno\Desktop\Imagenes Construcción Ciudadana\Construccion de la Ciudadania\Agencias de socializació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411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A65">
              <w:t xml:space="preserve">     </w:t>
            </w:r>
            <w:r>
              <w:t xml:space="preserve"> 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1971675" cy="1123950"/>
                  <wp:effectExtent l="19050" t="0" r="9525" b="0"/>
                  <wp:docPr id="2" name="Imagen 2" descr="C:\Users\Alumno\Desktop\Imagenes Construcción Ciudadana\Construccion de la Ciudadania\ayudar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umno\Desktop\Imagenes Construcción Ciudadana\Construccion de la Ciudadania\ayudar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916" cy="1128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A65">
              <w:t xml:space="preserve">     </w:t>
            </w:r>
            <w:r>
              <w:t xml:space="preserve"> </w:t>
            </w:r>
            <w:r w:rsidR="00754300">
              <w:rPr>
                <w:noProof/>
                <w:lang w:eastAsia="es-AR"/>
              </w:rPr>
              <w:drawing>
                <wp:inline distT="0" distB="0" distL="0" distR="0">
                  <wp:extent cx="1943100" cy="1123950"/>
                  <wp:effectExtent l="19050" t="0" r="0" b="0"/>
                  <wp:docPr id="3" name="Imagen 3" descr="C:\Users\Alumno\Desktop\Imagenes Construcción Ciudadana\Construccion de la Ciudadania\cam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umno\Desktop\Imagenes Construcción Ciudadana\Construccion de la Ciudadania\cam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525" cy="112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300" w:rsidRDefault="00754300" w:rsidP="00E03A72"/>
          <w:p w:rsidR="00754300" w:rsidRPr="00377A65" w:rsidRDefault="00B81B0C" w:rsidP="00377A6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77A65">
              <w:rPr>
                <w:sz w:val="24"/>
                <w:szCs w:val="24"/>
              </w:rPr>
              <w:t>¿Qué roles imaginas que tienen los personajes en cada una de las imágenes?</w:t>
            </w:r>
          </w:p>
          <w:p w:rsidR="00377A65" w:rsidRPr="00377A65" w:rsidRDefault="00377A65" w:rsidP="00377A6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77A65">
              <w:rPr>
                <w:sz w:val="24"/>
                <w:szCs w:val="24"/>
              </w:rPr>
              <w:t>¿Siempre fueron los mismos roles?</w:t>
            </w:r>
          </w:p>
          <w:p w:rsidR="00377A65" w:rsidRPr="00377A65" w:rsidRDefault="00377A65" w:rsidP="00377A6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77A65">
              <w:rPr>
                <w:sz w:val="24"/>
                <w:szCs w:val="24"/>
              </w:rPr>
              <w:t>¿Qué agencias de socialización identificas?</w:t>
            </w:r>
          </w:p>
          <w:p w:rsidR="00377A65" w:rsidRPr="00377A65" w:rsidRDefault="00377A65" w:rsidP="00377A6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77A65">
              <w:rPr>
                <w:sz w:val="24"/>
                <w:szCs w:val="24"/>
              </w:rPr>
              <w:t xml:space="preserve">Menciona las etapas de socialización que están representadas en cada una de las imágenes.  </w:t>
            </w:r>
          </w:p>
          <w:p w:rsidR="00101CDF" w:rsidRDefault="00101CDF" w:rsidP="00E03A72"/>
        </w:tc>
      </w:tr>
    </w:tbl>
    <w:p w:rsidR="005B77CC" w:rsidRDefault="005B77CC"/>
    <w:sectPr w:rsidR="005B77CC" w:rsidSect="00960DDD">
      <w:pgSz w:w="12240" w:h="15840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CAA"/>
    <w:multiLevelType w:val="hybridMultilevel"/>
    <w:tmpl w:val="3A5C2FC4"/>
    <w:lvl w:ilvl="0" w:tplc="F8B4D9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425F6B"/>
    <w:multiLevelType w:val="hybridMultilevel"/>
    <w:tmpl w:val="9F52A4D0"/>
    <w:lvl w:ilvl="0" w:tplc="63564B7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09C4"/>
    <w:multiLevelType w:val="hybridMultilevel"/>
    <w:tmpl w:val="3BCC55F0"/>
    <w:lvl w:ilvl="0" w:tplc="2D381FB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F0425"/>
    <w:multiLevelType w:val="hybridMultilevel"/>
    <w:tmpl w:val="07383884"/>
    <w:lvl w:ilvl="0" w:tplc="986E640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FB3BE1"/>
    <w:multiLevelType w:val="hybridMultilevel"/>
    <w:tmpl w:val="B34E23A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6DA2"/>
    <w:multiLevelType w:val="hybridMultilevel"/>
    <w:tmpl w:val="B3B81638"/>
    <w:lvl w:ilvl="0" w:tplc="BCA0E37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554B36"/>
    <w:multiLevelType w:val="hybridMultilevel"/>
    <w:tmpl w:val="3D0082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DDD"/>
    <w:rsid w:val="000222D1"/>
    <w:rsid w:val="00024B5E"/>
    <w:rsid w:val="0003617A"/>
    <w:rsid w:val="000403D0"/>
    <w:rsid w:val="00055D37"/>
    <w:rsid w:val="000604DD"/>
    <w:rsid w:val="00092199"/>
    <w:rsid w:val="000A0CCC"/>
    <w:rsid w:val="000D030C"/>
    <w:rsid w:val="000F06D6"/>
    <w:rsid w:val="00101CDF"/>
    <w:rsid w:val="00110C3B"/>
    <w:rsid w:val="00127532"/>
    <w:rsid w:val="00160597"/>
    <w:rsid w:val="00176E16"/>
    <w:rsid w:val="00182E29"/>
    <w:rsid w:val="001A28BD"/>
    <w:rsid w:val="001A2BB1"/>
    <w:rsid w:val="001C20C9"/>
    <w:rsid w:val="001C5EAD"/>
    <w:rsid w:val="001D074A"/>
    <w:rsid w:val="001D1A70"/>
    <w:rsid w:val="001F5A1E"/>
    <w:rsid w:val="002047E1"/>
    <w:rsid w:val="00204F67"/>
    <w:rsid w:val="0022783B"/>
    <w:rsid w:val="00231046"/>
    <w:rsid w:val="0024132E"/>
    <w:rsid w:val="002527C0"/>
    <w:rsid w:val="00253F09"/>
    <w:rsid w:val="00261CED"/>
    <w:rsid w:val="002841DE"/>
    <w:rsid w:val="002E5405"/>
    <w:rsid w:val="002F17A1"/>
    <w:rsid w:val="0032679C"/>
    <w:rsid w:val="00326D1C"/>
    <w:rsid w:val="0032708C"/>
    <w:rsid w:val="0033063B"/>
    <w:rsid w:val="00331C57"/>
    <w:rsid w:val="00342BD7"/>
    <w:rsid w:val="00361E27"/>
    <w:rsid w:val="00363E8B"/>
    <w:rsid w:val="00373756"/>
    <w:rsid w:val="00377A65"/>
    <w:rsid w:val="003868C5"/>
    <w:rsid w:val="003A3B21"/>
    <w:rsid w:val="003A41A8"/>
    <w:rsid w:val="003B0328"/>
    <w:rsid w:val="003C05B1"/>
    <w:rsid w:val="004353C0"/>
    <w:rsid w:val="004413A7"/>
    <w:rsid w:val="00453CAC"/>
    <w:rsid w:val="004A012D"/>
    <w:rsid w:val="004A5EDD"/>
    <w:rsid w:val="004B3C20"/>
    <w:rsid w:val="004C1A0D"/>
    <w:rsid w:val="004C3B88"/>
    <w:rsid w:val="004D0843"/>
    <w:rsid w:val="004D1C3B"/>
    <w:rsid w:val="004F2E2A"/>
    <w:rsid w:val="004F2ED4"/>
    <w:rsid w:val="004F3CED"/>
    <w:rsid w:val="00513392"/>
    <w:rsid w:val="0053468F"/>
    <w:rsid w:val="00536DD5"/>
    <w:rsid w:val="00553B95"/>
    <w:rsid w:val="005566E0"/>
    <w:rsid w:val="00561D4E"/>
    <w:rsid w:val="00564192"/>
    <w:rsid w:val="00566887"/>
    <w:rsid w:val="005707BF"/>
    <w:rsid w:val="005740E8"/>
    <w:rsid w:val="00587186"/>
    <w:rsid w:val="00593D31"/>
    <w:rsid w:val="00597828"/>
    <w:rsid w:val="005A1AC4"/>
    <w:rsid w:val="005B77CC"/>
    <w:rsid w:val="005C3189"/>
    <w:rsid w:val="005D0789"/>
    <w:rsid w:val="005D3681"/>
    <w:rsid w:val="005D4627"/>
    <w:rsid w:val="005E0140"/>
    <w:rsid w:val="005F3A37"/>
    <w:rsid w:val="00612356"/>
    <w:rsid w:val="00624D16"/>
    <w:rsid w:val="00627A67"/>
    <w:rsid w:val="00665CC3"/>
    <w:rsid w:val="00671420"/>
    <w:rsid w:val="00681B3B"/>
    <w:rsid w:val="00685DCB"/>
    <w:rsid w:val="00686969"/>
    <w:rsid w:val="00690572"/>
    <w:rsid w:val="006912BB"/>
    <w:rsid w:val="006912D5"/>
    <w:rsid w:val="00697C31"/>
    <w:rsid w:val="006B6B21"/>
    <w:rsid w:val="006C0176"/>
    <w:rsid w:val="006C16AD"/>
    <w:rsid w:val="006C733F"/>
    <w:rsid w:val="006D4910"/>
    <w:rsid w:val="006E3B6B"/>
    <w:rsid w:val="006F4D26"/>
    <w:rsid w:val="0070351E"/>
    <w:rsid w:val="00720A85"/>
    <w:rsid w:val="007245C0"/>
    <w:rsid w:val="00741EA2"/>
    <w:rsid w:val="0074328D"/>
    <w:rsid w:val="007461B3"/>
    <w:rsid w:val="00754300"/>
    <w:rsid w:val="007578AE"/>
    <w:rsid w:val="00762D71"/>
    <w:rsid w:val="0076655D"/>
    <w:rsid w:val="00772959"/>
    <w:rsid w:val="00777448"/>
    <w:rsid w:val="007B3243"/>
    <w:rsid w:val="007C2F85"/>
    <w:rsid w:val="007C55ED"/>
    <w:rsid w:val="007C7E37"/>
    <w:rsid w:val="007F0962"/>
    <w:rsid w:val="007F229E"/>
    <w:rsid w:val="007F717A"/>
    <w:rsid w:val="0080399F"/>
    <w:rsid w:val="00847409"/>
    <w:rsid w:val="008666C7"/>
    <w:rsid w:val="00874DB5"/>
    <w:rsid w:val="00886703"/>
    <w:rsid w:val="008869D2"/>
    <w:rsid w:val="008A0640"/>
    <w:rsid w:val="008A3A1C"/>
    <w:rsid w:val="008A40AB"/>
    <w:rsid w:val="008A53CB"/>
    <w:rsid w:val="008A68A4"/>
    <w:rsid w:val="008B4C5C"/>
    <w:rsid w:val="008C09CC"/>
    <w:rsid w:val="008C144E"/>
    <w:rsid w:val="008D1599"/>
    <w:rsid w:val="008E3DAB"/>
    <w:rsid w:val="008F0302"/>
    <w:rsid w:val="008F3139"/>
    <w:rsid w:val="00900ABA"/>
    <w:rsid w:val="009042CE"/>
    <w:rsid w:val="009054C3"/>
    <w:rsid w:val="00941952"/>
    <w:rsid w:val="0094603C"/>
    <w:rsid w:val="00960DDD"/>
    <w:rsid w:val="009958C8"/>
    <w:rsid w:val="009E05E5"/>
    <w:rsid w:val="009E74DA"/>
    <w:rsid w:val="009F6AA5"/>
    <w:rsid w:val="00A26AEA"/>
    <w:rsid w:val="00A37D75"/>
    <w:rsid w:val="00A559BC"/>
    <w:rsid w:val="00A611F7"/>
    <w:rsid w:val="00A62D0E"/>
    <w:rsid w:val="00A71EE9"/>
    <w:rsid w:val="00AC4D97"/>
    <w:rsid w:val="00AD0B83"/>
    <w:rsid w:val="00AD7B89"/>
    <w:rsid w:val="00AE0B69"/>
    <w:rsid w:val="00AF2385"/>
    <w:rsid w:val="00B16EC9"/>
    <w:rsid w:val="00B30F20"/>
    <w:rsid w:val="00B56E19"/>
    <w:rsid w:val="00B62CDB"/>
    <w:rsid w:val="00B66DB6"/>
    <w:rsid w:val="00B81B0C"/>
    <w:rsid w:val="00BD4FC1"/>
    <w:rsid w:val="00BF4A67"/>
    <w:rsid w:val="00BF60BE"/>
    <w:rsid w:val="00C20B22"/>
    <w:rsid w:val="00C22CDC"/>
    <w:rsid w:val="00C26995"/>
    <w:rsid w:val="00C55C3C"/>
    <w:rsid w:val="00C65823"/>
    <w:rsid w:val="00C66827"/>
    <w:rsid w:val="00C7592E"/>
    <w:rsid w:val="00C86CF6"/>
    <w:rsid w:val="00C91721"/>
    <w:rsid w:val="00C9497B"/>
    <w:rsid w:val="00C97480"/>
    <w:rsid w:val="00CA4C5F"/>
    <w:rsid w:val="00CC1885"/>
    <w:rsid w:val="00CC64E8"/>
    <w:rsid w:val="00CD59A3"/>
    <w:rsid w:val="00CE0C77"/>
    <w:rsid w:val="00CE56A4"/>
    <w:rsid w:val="00CE6CC2"/>
    <w:rsid w:val="00CF5DA3"/>
    <w:rsid w:val="00D126D5"/>
    <w:rsid w:val="00D36FB3"/>
    <w:rsid w:val="00D5510A"/>
    <w:rsid w:val="00D82BAC"/>
    <w:rsid w:val="00D848AA"/>
    <w:rsid w:val="00D87954"/>
    <w:rsid w:val="00D87CAD"/>
    <w:rsid w:val="00DA2DCE"/>
    <w:rsid w:val="00DA5A81"/>
    <w:rsid w:val="00E03A72"/>
    <w:rsid w:val="00E042E0"/>
    <w:rsid w:val="00E2060D"/>
    <w:rsid w:val="00E2776A"/>
    <w:rsid w:val="00E27C79"/>
    <w:rsid w:val="00E335C6"/>
    <w:rsid w:val="00E343BE"/>
    <w:rsid w:val="00E4778D"/>
    <w:rsid w:val="00E50420"/>
    <w:rsid w:val="00E65DF8"/>
    <w:rsid w:val="00E70B41"/>
    <w:rsid w:val="00E75BAB"/>
    <w:rsid w:val="00E77C51"/>
    <w:rsid w:val="00E92024"/>
    <w:rsid w:val="00ED1404"/>
    <w:rsid w:val="00ED2D9F"/>
    <w:rsid w:val="00EE40CF"/>
    <w:rsid w:val="00EF52EE"/>
    <w:rsid w:val="00EF672E"/>
    <w:rsid w:val="00F0781C"/>
    <w:rsid w:val="00F156C7"/>
    <w:rsid w:val="00F21C41"/>
    <w:rsid w:val="00F25F92"/>
    <w:rsid w:val="00F30D95"/>
    <w:rsid w:val="00F42A9A"/>
    <w:rsid w:val="00F504D8"/>
    <w:rsid w:val="00F634A6"/>
    <w:rsid w:val="00F64B3C"/>
    <w:rsid w:val="00F95CAB"/>
    <w:rsid w:val="00FA07BD"/>
    <w:rsid w:val="00FA0C3F"/>
    <w:rsid w:val="00FA2CB0"/>
    <w:rsid w:val="00FE4ABC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03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20</cp:revision>
  <dcterms:created xsi:type="dcterms:W3CDTF">2020-09-05T00:24:00Z</dcterms:created>
  <dcterms:modified xsi:type="dcterms:W3CDTF">2020-09-12T02:12:00Z</dcterms:modified>
</cp:coreProperties>
</file>