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257EB" w14:textId="77777777" w:rsidR="00ED7E18" w:rsidRPr="00ED7E18" w:rsidRDefault="00ED7E18" w:rsidP="00ED7E18">
      <w:pPr>
        <w:pStyle w:val="Prrafodelista"/>
        <w:numPr>
          <w:ilvl w:val="0"/>
          <w:numId w:val="2"/>
        </w:numPr>
        <w:rPr>
          <w:rFonts w:ascii="Times New Roman" w:hAnsi="Times New Roman" w:cs="Times New Roman"/>
          <w:b/>
          <w:bCs/>
          <w:u w:val="single"/>
        </w:rPr>
      </w:pPr>
      <w:r w:rsidRPr="00ED7E18">
        <w:rPr>
          <w:rFonts w:ascii="Times New Roman" w:hAnsi="Times New Roman" w:cs="Times New Roman"/>
          <w:b/>
          <w:bCs/>
          <w:u w:val="single"/>
        </w:rPr>
        <w:t xml:space="preserve">TEMA: LA PARTICIPACIÓN DE LOS JÓVENES. </w:t>
      </w:r>
    </w:p>
    <w:p w14:paraId="3583932F" w14:textId="77777777" w:rsidR="00ED7E18" w:rsidRPr="00ED7E18" w:rsidRDefault="00ED7E18" w:rsidP="00ED7E18">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D7E18">
        <w:rPr>
          <w:rFonts w:ascii="Times New Roman" w:hAnsi="Times New Roman" w:cs="Times New Roman"/>
          <w:b/>
        </w:rPr>
        <w:t>DIFERENCIAS ENTRE LOS JÓVENES DE ANTES Y LOS DE AHORA:</w:t>
      </w:r>
    </w:p>
    <w:p w14:paraId="13B2507D"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ED7E18">
        <w:rPr>
          <w:rFonts w:ascii="Times New Roman" w:hAnsi="Times New Roman" w:cs="Times New Roman"/>
          <w:b/>
        </w:rPr>
        <w:t>JOVEN MODERNO: (años ’70)</w:t>
      </w:r>
    </w:p>
    <w:p w14:paraId="3AC679CB"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D7E18">
        <w:rPr>
          <w:rFonts w:ascii="Times New Roman" w:hAnsi="Times New Roman" w:cs="Times New Roman"/>
        </w:rPr>
        <w:t xml:space="preserve"> </w:t>
      </w:r>
      <w:r w:rsidRPr="00ED7E18">
        <w:rPr>
          <w:rFonts w:ascii="Times New Roman" w:hAnsi="Times New Roman" w:cs="Times New Roman"/>
          <w:sz w:val="20"/>
          <w:szCs w:val="20"/>
        </w:rPr>
        <w:t>En cuanto a los valores, en el joven moderno, predomina el compañerismo, la amistad, la justicia, la participación colectiva. Cabe destacar que la práctica de estos valores, tenía como objetivo primordial, lograr un cambio radical en lo que respecta a lo político, lo social, lo cultural, pero principalmente en lo humano, en sus sentimientos, emociones, comportamientos y actitudes.</w:t>
      </w:r>
    </w:p>
    <w:p w14:paraId="6B3B24EE"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p>
    <w:p w14:paraId="5704A38A"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0"/>
          <w:szCs w:val="20"/>
        </w:rPr>
      </w:pPr>
      <w:r w:rsidRPr="00ED7E18">
        <w:rPr>
          <w:rFonts w:ascii="Times New Roman" w:hAnsi="Times New Roman" w:cs="Times New Roman"/>
          <w:sz w:val="20"/>
          <w:szCs w:val="20"/>
        </w:rPr>
        <w:t xml:space="preserve">Referirnos a las emociones y sentimientos del joven moderno, </w:t>
      </w:r>
      <w:r w:rsidRPr="00ED7E18">
        <w:rPr>
          <w:rFonts w:ascii="Times New Roman" w:hAnsi="Times New Roman" w:cs="Times New Roman"/>
          <w:b/>
          <w:i/>
          <w:sz w:val="20"/>
          <w:szCs w:val="20"/>
        </w:rPr>
        <w:t>significa hablar de repugnancia a la injusticia, a un sistema que daña los valores humanos, al poder y a los poderosos, a la mentira, a la incertidumbre del futuro, significa hablar de desafío hacia la propia vida, de coraje, de valor, de fuerza.</w:t>
      </w:r>
    </w:p>
    <w:p w14:paraId="6802C052"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D7E18">
        <w:rPr>
          <w:rFonts w:ascii="Times New Roman" w:hAnsi="Times New Roman" w:cs="Times New Roman"/>
          <w:sz w:val="20"/>
          <w:szCs w:val="20"/>
        </w:rPr>
        <w:t xml:space="preserve">En cuanto al amor, los jóvenes demostraban un profundo </w:t>
      </w:r>
      <w:r w:rsidRPr="00ED7E18">
        <w:rPr>
          <w:rFonts w:ascii="Times New Roman" w:hAnsi="Times New Roman" w:cs="Times New Roman"/>
          <w:i/>
          <w:sz w:val="20"/>
          <w:szCs w:val="20"/>
        </w:rPr>
        <w:t>amor hacia su propia vida,</w:t>
      </w:r>
      <w:r w:rsidRPr="00ED7E18">
        <w:rPr>
          <w:rFonts w:ascii="Times New Roman" w:hAnsi="Times New Roman" w:cs="Times New Roman"/>
          <w:sz w:val="20"/>
          <w:szCs w:val="20"/>
        </w:rPr>
        <w:t xml:space="preserve"> pero no dudaban en ponerla en riesgo, en determinadas circunstancias en las que se debía luchar para hacer realidad alguno de sus tantos sueños...Estos jóvenes, sentían un gran anhelo de paz, pero también pensaban que la violencia era válida para llegar a ella.</w:t>
      </w:r>
    </w:p>
    <w:p w14:paraId="4C98E5CD"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0"/>
          <w:szCs w:val="20"/>
        </w:rPr>
      </w:pPr>
      <w:r w:rsidRPr="00ED7E18">
        <w:rPr>
          <w:rFonts w:ascii="Times New Roman" w:hAnsi="Times New Roman" w:cs="Times New Roman"/>
          <w:b/>
          <w:i/>
          <w:sz w:val="20"/>
          <w:szCs w:val="20"/>
        </w:rPr>
        <w:t>La política según la ideología del joven de antes era vista como el mejor de los caminos para llegar al triunfo de la Nación. Es por eso que miles y miles de jóvenes, día a día sentían en su sangre la necesidad de participar y ser protagonistas activos del cambio que todos anhelaban. Había un importante compromiso social.</w:t>
      </w:r>
    </w:p>
    <w:p w14:paraId="20B4C569"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D7E18">
        <w:rPr>
          <w:rFonts w:ascii="Times New Roman" w:hAnsi="Times New Roman" w:cs="Times New Roman"/>
          <w:sz w:val="20"/>
          <w:szCs w:val="20"/>
        </w:rPr>
        <w:t>Política en casa, con la familia, entre amigos y compañeros, en la escuela, en la esquina, en una fiesta, en invierno y en primavera. Ellos hacían política siempre, eran constantes activistas impulsados por muchas utopías y sueños, principalmente querían lograr su libertad, cueste lo que cueste y hasta la propia vida.</w:t>
      </w:r>
    </w:p>
    <w:p w14:paraId="5206221D"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0"/>
          <w:szCs w:val="20"/>
        </w:rPr>
      </w:pPr>
      <w:r w:rsidRPr="00ED7E18">
        <w:rPr>
          <w:rFonts w:ascii="Times New Roman" w:hAnsi="Times New Roman" w:cs="Times New Roman"/>
          <w:b/>
          <w:i/>
          <w:sz w:val="20"/>
          <w:szCs w:val="20"/>
        </w:rPr>
        <w:t>El joven moderno, estaba lleno de motivos que lo impulsaban a luchar con ganas y valor para defenderlos.</w:t>
      </w:r>
    </w:p>
    <w:p w14:paraId="50578BA0"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D7E18">
        <w:rPr>
          <w:rFonts w:ascii="Times New Roman" w:hAnsi="Times New Roman" w:cs="Times New Roman"/>
          <w:sz w:val="20"/>
          <w:szCs w:val="20"/>
        </w:rPr>
        <w:t>Por ejemplo, ellos anhelaban la liberación Nacional y por esto, no descansaban ni un solo día, ya que la vida se basaba y se disfrutaba luchando por lo que se consideraba mejor y justo.</w:t>
      </w:r>
    </w:p>
    <w:p w14:paraId="499451D7"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p>
    <w:p w14:paraId="5A148157"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D7E18">
        <w:rPr>
          <w:rFonts w:ascii="Times New Roman" w:hAnsi="Times New Roman" w:cs="Times New Roman"/>
          <w:b/>
          <w:sz w:val="20"/>
          <w:szCs w:val="20"/>
        </w:rPr>
        <w:t>JOVEN POSMODERNO</w:t>
      </w:r>
      <w:r w:rsidRPr="00ED7E18">
        <w:rPr>
          <w:rFonts w:ascii="Times New Roman" w:hAnsi="Times New Roman" w:cs="Times New Roman"/>
          <w:sz w:val="20"/>
          <w:szCs w:val="20"/>
        </w:rPr>
        <w:t>:</w:t>
      </w:r>
      <w:r w:rsidRPr="00ED7E18">
        <w:rPr>
          <w:rFonts w:ascii="Times New Roman" w:hAnsi="Times New Roman" w:cs="Times New Roman"/>
          <w:sz w:val="20"/>
          <w:szCs w:val="20"/>
        </w:rPr>
        <w:tab/>
      </w:r>
      <w:r w:rsidRPr="00ED7E18">
        <w:rPr>
          <w:rFonts w:ascii="Times New Roman" w:hAnsi="Times New Roman" w:cs="Times New Roman"/>
          <w:sz w:val="20"/>
          <w:szCs w:val="20"/>
        </w:rPr>
        <w:tab/>
      </w:r>
    </w:p>
    <w:p w14:paraId="5FB2D772"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D7E18">
        <w:rPr>
          <w:rFonts w:ascii="Times New Roman" w:hAnsi="Times New Roman" w:cs="Times New Roman"/>
          <w:sz w:val="20"/>
          <w:szCs w:val="20"/>
        </w:rPr>
        <w:t>Sus principales valores son todos los que tienen que ver con lo familiar, lo afectivo (amor – cariño), ya que lo emocional y sentimental son protagonistas en cada una de sus actitudes y comportamientos, quedando totalmente relegada la razón.</w:t>
      </w:r>
    </w:p>
    <w:p w14:paraId="6B001F61"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D7E18">
        <w:rPr>
          <w:rFonts w:ascii="Times New Roman" w:hAnsi="Times New Roman" w:cs="Times New Roman"/>
          <w:b/>
          <w:i/>
          <w:sz w:val="20"/>
          <w:szCs w:val="20"/>
        </w:rPr>
        <w:t>En lo que respecta a lo social (comunitario), este joven no se adapta fácilmente a la convivencia con otros. Su relación es menos conflictiva con una máquina que con el otro ser humano   debido al individualismo, la búsqueda de bienestar personal, el “repliegue en lo individual”.</w:t>
      </w:r>
      <w:r w:rsidRPr="00ED7E18">
        <w:rPr>
          <w:rFonts w:ascii="Times New Roman" w:hAnsi="Times New Roman" w:cs="Times New Roman"/>
          <w:sz w:val="20"/>
          <w:szCs w:val="20"/>
        </w:rPr>
        <w:t xml:space="preserve"> Los vínculos con sus pares son más inmediatitos, no tiene proyectos, ideales o sueños en forma colectiva. Es escaso lo que quiere compartir con otros, más allá de sus amigos íntimos.</w:t>
      </w:r>
    </w:p>
    <w:p w14:paraId="7EC0CCD0"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sz w:val="20"/>
          <w:szCs w:val="20"/>
        </w:rPr>
      </w:pPr>
      <w:r w:rsidRPr="00ED7E18">
        <w:rPr>
          <w:rFonts w:ascii="Times New Roman" w:hAnsi="Times New Roman" w:cs="Times New Roman"/>
          <w:b/>
          <w:i/>
          <w:sz w:val="20"/>
          <w:szCs w:val="20"/>
        </w:rPr>
        <w:t>El joven actual repudia sin dudar un solo instante a la política y a los políticos y poderosos del país. Piensa que estos no fueron beneficiosos para la nación y siente un gran rencor y odio por toda la terrible crisis en la que ha caído la sociedad argentina.</w:t>
      </w:r>
    </w:p>
    <w:p w14:paraId="457E3C13"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D7E18">
        <w:rPr>
          <w:rFonts w:ascii="Times New Roman" w:hAnsi="Times New Roman" w:cs="Times New Roman"/>
          <w:sz w:val="20"/>
          <w:szCs w:val="20"/>
        </w:rPr>
        <w:t>Alguna de las emociones que se destacan en el joven de hoy son picos de alegría y tristeza, ira, sorpresas, repugnancia, miedo. No tiene ningún motivo por el cual luchar fervientemente ni individual, ni colectivamente. El único objetivo es pasarla bien, disfrutar y sentir placer en todos lados.</w:t>
      </w:r>
    </w:p>
    <w:p w14:paraId="16D39021"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p>
    <w:p w14:paraId="4D4CF2B1"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D7E18">
        <w:rPr>
          <w:rFonts w:ascii="Times New Roman" w:hAnsi="Times New Roman" w:cs="Times New Roman"/>
          <w:sz w:val="20"/>
          <w:szCs w:val="20"/>
        </w:rPr>
        <w:t>Hasta aquí nuestro trabajo. El mismo nos abre nuevos interrogantes, por ejemplo: cuánto de las características del joven posmoderno es consecuencia de la POSMODERNIDAD en que estamos insertos a nivel mundial, y cuánto es consecuencia del proceso político vivido en nuestro país, desde la desilusión de los años 70, al PROCESO y el posterior desencanto ... que, según Alonso, produjo:</w:t>
      </w:r>
      <w:r w:rsidRPr="00ED7E18">
        <w:rPr>
          <w:rFonts w:ascii="Times New Roman" w:hAnsi="Times New Roman" w:cs="Times New Roman"/>
          <w:sz w:val="20"/>
          <w:szCs w:val="20"/>
        </w:rPr>
        <w:tab/>
      </w:r>
      <w:r w:rsidRPr="00ED7E18">
        <w:rPr>
          <w:rFonts w:ascii="Times New Roman" w:hAnsi="Times New Roman" w:cs="Times New Roman"/>
          <w:sz w:val="20"/>
          <w:szCs w:val="20"/>
        </w:rPr>
        <w:tab/>
      </w:r>
    </w:p>
    <w:p w14:paraId="1C074CB1"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i/>
        </w:rPr>
      </w:pPr>
      <w:r w:rsidRPr="00ED7E18">
        <w:rPr>
          <w:rFonts w:ascii="Times New Roman" w:hAnsi="Times New Roman" w:cs="Times New Roman"/>
          <w:b/>
          <w:i/>
          <w:sz w:val="20"/>
          <w:szCs w:val="20"/>
        </w:rPr>
        <w:t>“... esta pérdida de confianza en los partidos políticos, en los sindicatos y en la justicia, coincidió con la consolidación de la democracia como régimen político. Sin embargo, al mismo tiempo, el bajo nivel de participación política, las dudas sobre la viabilidad de una alternativa al modelo económico neoliberal, provocaron un repliegue de las personas hacia su mundo privado y la preferencia por valores más individualistas</w:t>
      </w:r>
      <w:r w:rsidRPr="00ED7E18">
        <w:rPr>
          <w:rFonts w:ascii="Times New Roman" w:hAnsi="Times New Roman" w:cs="Times New Roman"/>
          <w:b/>
          <w:i/>
        </w:rPr>
        <w:t>”.</w:t>
      </w:r>
      <w:r w:rsidRPr="00ED7E18">
        <w:rPr>
          <w:rFonts w:ascii="Times New Roman" w:hAnsi="Times New Roman" w:cs="Times New Roman"/>
          <w:b/>
          <w:i/>
        </w:rPr>
        <w:tab/>
      </w:r>
    </w:p>
    <w:p w14:paraId="5F15D45A"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6380676C" w14:textId="77777777" w:rsidR="00ED7E18" w:rsidRPr="00ED7E18" w:rsidRDefault="00ED7E18" w:rsidP="00ED7E1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14"/>
          <w:szCs w:val="14"/>
        </w:rPr>
      </w:pPr>
      <w:r w:rsidRPr="00ED7E18">
        <w:rPr>
          <w:rFonts w:ascii="Times New Roman" w:hAnsi="Times New Roman" w:cs="Times New Roman"/>
        </w:rPr>
        <w:tab/>
      </w:r>
      <w:r w:rsidRPr="00ED7E18">
        <w:rPr>
          <w:rFonts w:ascii="Times New Roman" w:hAnsi="Times New Roman" w:cs="Times New Roman"/>
          <w:sz w:val="14"/>
          <w:szCs w:val="14"/>
        </w:rPr>
        <w:t xml:space="preserve">Fuente: </w:t>
      </w:r>
      <w:r w:rsidRPr="00ED7E18">
        <w:rPr>
          <w:rFonts w:ascii="Times New Roman" w:hAnsi="Times New Roman" w:cs="Times New Roman"/>
          <w:b/>
          <w:bCs/>
          <w:sz w:val="14"/>
          <w:szCs w:val="14"/>
        </w:rPr>
        <w:t>El Joven de los '70 y el de hoy: </w:t>
      </w:r>
      <w:hyperlink r:id="rId7" w:anchor="introduccion" w:history="1">
        <w:r w:rsidRPr="00ED7E18">
          <w:rPr>
            <w:rStyle w:val="Hipervnculo"/>
            <w:rFonts w:ascii="Times New Roman" w:hAnsi="Times New Roman" w:cs="Times New Roman"/>
            <w:sz w:val="14"/>
            <w:szCs w:val="14"/>
          </w:rPr>
          <w:t>Introducción</w:t>
        </w:r>
      </w:hyperlink>
      <w:r w:rsidRPr="00ED7E18">
        <w:rPr>
          <w:rFonts w:ascii="Times New Roman" w:hAnsi="Times New Roman" w:cs="Times New Roman"/>
          <w:sz w:val="14"/>
          <w:szCs w:val="14"/>
        </w:rPr>
        <w:t> - </w:t>
      </w:r>
      <w:hyperlink r:id="rId8" w:anchor="marco_modernidad" w:history="1">
        <w:r w:rsidRPr="00ED7E18">
          <w:rPr>
            <w:rStyle w:val="Hipervnculo"/>
            <w:rFonts w:ascii="Times New Roman" w:hAnsi="Times New Roman" w:cs="Times New Roman"/>
            <w:sz w:val="14"/>
            <w:szCs w:val="14"/>
          </w:rPr>
          <w:t>El marco de la modernidad</w:t>
        </w:r>
      </w:hyperlink>
      <w:r w:rsidRPr="00ED7E18">
        <w:rPr>
          <w:rFonts w:ascii="Times New Roman" w:hAnsi="Times New Roman" w:cs="Times New Roman"/>
          <w:sz w:val="14"/>
          <w:szCs w:val="14"/>
        </w:rPr>
        <w:t> - </w:t>
      </w:r>
      <w:hyperlink r:id="rId9" w:anchor="perfil_adolescente_moderno" w:history="1">
        <w:r w:rsidRPr="00ED7E18">
          <w:rPr>
            <w:rStyle w:val="Hipervnculo"/>
            <w:rFonts w:ascii="Times New Roman" w:hAnsi="Times New Roman" w:cs="Times New Roman"/>
            <w:sz w:val="14"/>
            <w:szCs w:val="14"/>
          </w:rPr>
          <w:t>Perfil de un adolescente moderno</w:t>
        </w:r>
      </w:hyperlink>
      <w:r w:rsidRPr="00ED7E18">
        <w:rPr>
          <w:rFonts w:ascii="Times New Roman" w:hAnsi="Times New Roman" w:cs="Times New Roman"/>
          <w:sz w:val="14"/>
          <w:szCs w:val="14"/>
        </w:rPr>
        <w:t> - </w:t>
      </w:r>
      <w:hyperlink r:id="rId10" w:anchor="marco_posmodernidad" w:history="1">
        <w:r w:rsidRPr="00ED7E18">
          <w:rPr>
            <w:rStyle w:val="Hipervnculo"/>
            <w:rFonts w:ascii="Times New Roman" w:hAnsi="Times New Roman" w:cs="Times New Roman"/>
            <w:sz w:val="14"/>
            <w:szCs w:val="14"/>
          </w:rPr>
          <w:t>El marco de la posmodernidad</w:t>
        </w:r>
      </w:hyperlink>
      <w:r w:rsidRPr="00ED7E18">
        <w:rPr>
          <w:rFonts w:ascii="Times New Roman" w:hAnsi="Times New Roman" w:cs="Times New Roman"/>
          <w:sz w:val="14"/>
          <w:szCs w:val="14"/>
        </w:rPr>
        <w:t> - </w:t>
      </w:r>
      <w:hyperlink r:id="rId11" w:anchor="adolescente_posmoderno_publicaciones" w:history="1">
        <w:r w:rsidRPr="00ED7E18">
          <w:rPr>
            <w:rStyle w:val="Hipervnculo"/>
            <w:rFonts w:ascii="Times New Roman" w:hAnsi="Times New Roman" w:cs="Times New Roman"/>
            <w:sz w:val="14"/>
            <w:szCs w:val="14"/>
          </w:rPr>
          <w:t>El adolescente pormoderno. Publicaciones</w:t>
        </w:r>
      </w:hyperlink>
      <w:r w:rsidRPr="00ED7E18">
        <w:rPr>
          <w:rFonts w:ascii="Times New Roman" w:hAnsi="Times New Roman" w:cs="Times New Roman"/>
          <w:sz w:val="14"/>
          <w:szCs w:val="14"/>
        </w:rPr>
        <w:t> -</w:t>
      </w:r>
      <w:hyperlink r:id="rId12" w:anchor="adolescente_posmoderno_entrevistas" w:history="1">
        <w:r w:rsidRPr="00ED7E18">
          <w:rPr>
            <w:rStyle w:val="Hipervnculo"/>
            <w:rFonts w:ascii="Times New Roman" w:hAnsi="Times New Roman" w:cs="Times New Roman"/>
            <w:sz w:val="14"/>
            <w:szCs w:val="14"/>
          </w:rPr>
          <w:t>El adolescente pormoderno. Entrevistas</w:t>
        </w:r>
      </w:hyperlink>
      <w:r w:rsidRPr="00ED7E18">
        <w:rPr>
          <w:rFonts w:ascii="Times New Roman" w:hAnsi="Times New Roman" w:cs="Times New Roman"/>
          <w:sz w:val="14"/>
          <w:szCs w:val="14"/>
        </w:rPr>
        <w:t> - </w:t>
      </w:r>
      <w:hyperlink r:id="rId13" w:anchor="perfil_adolescente_posmoderno" w:history="1">
        <w:r w:rsidRPr="00ED7E18">
          <w:rPr>
            <w:rStyle w:val="Hipervnculo"/>
            <w:rFonts w:ascii="Times New Roman" w:hAnsi="Times New Roman" w:cs="Times New Roman"/>
            <w:sz w:val="14"/>
            <w:szCs w:val="14"/>
          </w:rPr>
          <w:t>Perfil del adolescente pormoderno</w:t>
        </w:r>
      </w:hyperlink>
      <w:r w:rsidRPr="00ED7E18">
        <w:rPr>
          <w:rFonts w:ascii="Times New Roman" w:hAnsi="Times New Roman" w:cs="Times New Roman"/>
          <w:sz w:val="14"/>
          <w:szCs w:val="14"/>
        </w:rPr>
        <w:t> - </w:t>
      </w:r>
      <w:hyperlink r:id="rId14" w:anchor="los_jovenes_antes_ahora" w:history="1">
        <w:r w:rsidRPr="00ED7E18">
          <w:rPr>
            <w:rStyle w:val="Hipervnculo"/>
            <w:rFonts w:ascii="Times New Roman" w:hAnsi="Times New Roman" w:cs="Times New Roman"/>
            <w:sz w:val="14"/>
            <w:szCs w:val="14"/>
          </w:rPr>
          <w:t>Conclusiones. Los jóvenes de antes y los de ahora</w:t>
        </w:r>
      </w:hyperlink>
      <w:r w:rsidRPr="00ED7E18">
        <w:rPr>
          <w:rFonts w:ascii="Times New Roman" w:hAnsi="Times New Roman" w:cs="Times New Roman"/>
          <w:sz w:val="14"/>
          <w:szCs w:val="14"/>
        </w:rPr>
        <w:t xml:space="preserve"> http://www.oni.escuelas.edu.ar/2003/SANTA_FE/216/eljoven2.htm</w:t>
      </w:r>
    </w:p>
    <w:p w14:paraId="500C7532" w14:textId="77777777" w:rsidR="00ED7E18" w:rsidRPr="00ED7E18" w:rsidRDefault="00ED7E18" w:rsidP="00ED7E18">
      <w:pPr>
        <w:jc w:val="both"/>
        <w:rPr>
          <w:rFonts w:ascii="Times New Roman" w:hAnsi="Times New Roman" w:cs="Times New Roman"/>
          <w:b/>
          <w:bCs/>
          <w:u w:val="single"/>
        </w:rPr>
      </w:pPr>
    </w:p>
    <w:p w14:paraId="08F8ECA3" w14:textId="77777777" w:rsidR="00ED7E18" w:rsidRPr="00ED7E18" w:rsidRDefault="00ED7E18" w:rsidP="00ED7E18">
      <w:pPr>
        <w:jc w:val="both"/>
        <w:rPr>
          <w:rFonts w:ascii="Times New Roman" w:hAnsi="Times New Roman" w:cs="Times New Roman"/>
          <w:b/>
          <w:bCs/>
          <w:u w:val="single"/>
        </w:rPr>
      </w:pPr>
      <w:r w:rsidRPr="00ED7E18">
        <w:rPr>
          <w:rFonts w:ascii="Times New Roman" w:hAnsi="Times New Roman" w:cs="Times New Roman"/>
          <w:b/>
          <w:bCs/>
          <w:u w:val="single"/>
        </w:rPr>
        <w:t>ACTIVIDAD:</w:t>
      </w:r>
    </w:p>
    <w:p w14:paraId="2D148EE6" w14:textId="77777777" w:rsidR="00ED7E18" w:rsidRPr="00ED7E18" w:rsidRDefault="00ED7E18" w:rsidP="00ED7E18">
      <w:pPr>
        <w:pStyle w:val="Prrafodelista"/>
        <w:numPr>
          <w:ilvl w:val="0"/>
          <w:numId w:val="1"/>
        </w:numPr>
        <w:jc w:val="both"/>
        <w:rPr>
          <w:rFonts w:ascii="Times New Roman" w:hAnsi="Times New Roman" w:cs="Times New Roman"/>
          <w:b/>
          <w:bCs/>
          <w:u w:val="single"/>
        </w:rPr>
      </w:pPr>
      <w:r w:rsidRPr="00ED7E18">
        <w:rPr>
          <w:rFonts w:ascii="Times New Roman" w:hAnsi="Times New Roman" w:cs="Times New Roman"/>
        </w:rPr>
        <w:t xml:space="preserve">Explicar y diferenciar ¿cómo eran los jóvenes de los 70, ¿cuáles eran sus metas y objetivos, qué acciones realizaban y cómo son los jóvenes posmodernos, es decir, ¿cómo son, qué intereses tienen, por qué hay un desencanto con la participación en política y otros ámbitos? </w:t>
      </w:r>
    </w:p>
    <w:p w14:paraId="144CD9C5" w14:textId="77777777" w:rsidR="00ED7E18" w:rsidRDefault="00ED7E18" w:rsidP="00ED7E18">
      <w:pPr>
        <w:pStyle w:val="Prrafodelista"/>
        <w:jc w:val="both"/>
        <w:rPr>
          <w:rFonts w:ascii="Times New Roman" w:hAnsi="Times New Roman" w:cs="Times New Roman"/>
          <w:b/>
          <w:bCs/>
          <w:sz w:val="20"/>
          <w:szCs w:val="20"/>
        </w:rPr>
      </w:pPr>
      <w:r w:rsidRPr="00ED7E18">
        <w:rPr>
          <w:rFonts w:ascii="Times New Roman" w:hAnsi="Times New Roman" w:cs="Times New Roman"/>
          <w:b/>
          <w:bCs/>
          <w:sz w:val="20"/>
          <w:szCs w:val="20"/>
        </w:rPr>
        <w:t xml:space="preserve">ENVÍAR POR </w:t>
      </w:r>
      <w:proofErr w:type="gramStart"/>
      <w:r w:rsidRPr="00ED7E18">
        <w:rPr>
          <w:rFonts w:ascii="Times New Roman" w:hAnsi="Times New Roman" w:cs="Times New Roman"/>
          <w:b/>
          <w:bCs/>
          <w:sz w:val="20"/>
          <w:szCs w:val="20"/>
        </w:rPr>
        <w:t>EMAIL:emilcenescamilla06@hotmail.</w:t>
      </w:r>
      <w:r>
        <w:rPr>
          <w:rFonts w:ascii="Times New Roman" w:hAnsi="Times New Roman" w:cs="Times New Roman"/>
          <w:b/>
          <w:bCs/>
          <w:sz w:val="20"/>
          <w:szCs w:val="20"/>
        </w:rPr>
        <w:t>com</w:t>
      </w:r>
      <w:proofErr w:type="gramEnd"/>
    </w:p>
    <w:p w14:paraId="24406EBE" w14:textId="5132CFFF" w:rsidR="00DF67DA" w:rsidRPr="00ED7E18" w:rsidRDefault="00ED7E18" w:rsidP="00ED7E18">
      <w:pPr>
        <w:pStyle w:val="Prrafodelista"/>
        <w:jc w:val="both"/>
        <w:rPr>
          <w:rFonts w:ascii="Times New Roman" w:hAnsi="Times New Roman" w:cs="Times New Roman"/>
          <w:b/>
          <w:bCs/>
          <w:sz w:val="20"/>
          <w:szCs w:val="20"/>
          <w:u w:val="single"/>
        </w:rPr>
      </w:pPr>
      <w:r w:rsidRPr="00ED7E18">
        <w:rPr>
          <w:rFonts w:ascii="Times New Roman" w:hAnsi="Times New Roman" w:cs="Times New Roman"/>
          <w:b/>
          <w:bCs/>
          <w:sz w:val="20"/>
          <w:szCs w:val="20"/>
        </w:rPr>
        <w:t xml:space="preserve"> </w:t>
      </w:r>
      <w:r w:rsidRPr="00ED7E18">
        <w:rPr>
          <w:rFonts w:ascii="Times New Roman" w:hAnsi="Times New Roman" w:cs="Times New Roman"/>
          <w:b/>
          <w:bCs/>
          <w:sz w:val="20"/>
          <w:szCs w:val="20"/>
        </w:rPr>
        <w:t>FECHA DE ENTREGA 30/09/20. COLOCAR APELLIDO Y NOMBRES, CURSO</w:t>
      </w:r>
      <w:r>
        <w:rPr>
          <w:rFonts w:ascii="Times New Roman" w:hAnsi="Times New Roman" w:cs="Times New Roman"/>
          <w:b/>
          <w:bCs/>
          <w:sz w:val="20"/>
          <w:szCs w:val="20"/>
        </w:rPr>
        <w:t>.</w:t>
      </w:r>
    </w:p>
    <w:sectPr w:rsidR="00DF67DA" w:rsidRPr="00ED7E18" w:rsidSect="00ED7E18">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7DDA2" w14:textId="77777777" w:rsidR="00D129D3" w:rsidRDefault="00D129D3" w:rsidP="00ED7E18">
      <w:pPr>
        <w:spacing w:after="0" w:line="240" w:lineRule="auto"/>
      </w:pPr>
      <w:r>
        <w:separator/>
      </w:r>
    </w:p>
  </w:endnote>
  <w:endnote w:type="continuationSeparator" w:id="0">
    <w:p w14:paraId="66D80DFC" w14:textId="77777777" w:rsidR="00D129D3" w:rsidRDefault="00D129D3" w:rsidP="00ED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2B8FB" w14:textId="77777777" w:rsidR="00D129D3" w:rsidRDefault="00D129D3" w:rsidP="00ED7E18">
      <w:pPr>
        <w:spacing w:after="0" w:line="240" w:lineRule="auto"/>
      </w:pPr>
      <w:r>
        <w:separator/>
      </w:r>
    </w:p>
  </w:footnote>
  <w:footnote w:type="continuationSeparator" w:id="0">
    <w:p w14:paraId="46AC3C3D" w14:textId="77777777" w:rsidR="00D129D3" w:rsidRDefault="00D129D3" w:rsidP="00ED7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7689D" w14:textId="744B2444" w:rsidR="00ED7E18" w:rsidRDefault="00ED7E18">
    <w:pPr>
      <w:pStyle w:val="Encabezado"/>
    </w:pPr>
    <w:r>
      <w:t xml:space="preserve">5ºAÑO PARTICIPACIÓN Y CIUDADANÍA 789. PROF. EMILCE ESCAMILLA. ETAPA VIRTUAL 2020. </w:t>
    </w:r>
  </w:p>
  <w:p w14:paraId="084C55CB" w14:textId="77777777" w:rsidR="00ED7E18" w:rsidRDefault="00ED7E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054B6"/>
    <w:multiLevelType w:val="hybridMultilevel"/>
    <w:tmpl w:val="8BB2AA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A7F33B2"/>
    <w:multiLevelType w:val="hybridMultilevel"/>
    <w:tmpl w:val="5E9842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18"/>
    <w:rsid w:val="00D129D3"/>
    <w:rsid w:val="00DF67DA"/>
    <w:rsid w:val="00ED7E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4BB0"/>
  <w15:chartTrackingRefBased/>
  <w15:docId w15:val="{3543894C-B5F0-4C44-A5AD-7AA87AAE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E18"/>
  </w:style>
  <w:style w:type="paragraph" w:styleId="Ttulo1">
    <w:name w:val="heading 1"/>
    <w:basedOn w:val="Normal"/>
    <w:next w:val="Normal"/>
    <w:link w:val="Ttulo1Car"/>
    <w:uiPriority w:val="9"/>
    <w:qFormat/>
    <w:rsid w:val="00ED7E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7E18"/>
    <w:pPr>
      <w:ind w:left="720"/>
      <w:contextualSpacing/>
    </w:pPr>
  </w:style>
  <w:style w:type="character" w:styleId="Hipervnculo">
    <w:name w:val="Hyperlink"/>
    <w:basedOn w:val="Fuentedeprrafopredeter"/>
    <w:uiPriority w:val="99"/>
    <w:unhideWhenUsed/>
    <w:rsid w:val="00ED7E18"/>
    <w:rPr>
      <w:color w:val="0563C1" w:themeColor="hyperlink"/>
      <w:u w:val="single"/>
    </w:rPr>
  </w:style>
  <w:style w:type="paragraph" w:styleId="Encabezado">
    <w:name w:val="header"/>
    <w:basedOn w:val="Normal"/>
    <w:link w:val="EncabezadoCar"/>
    <w:uiPriority w:val="99"/>
    <w:unhideWhenUsed/>
    <w:rsid w:val="00ED7E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7E18"/>
  </w:style>
  <w:style w:type="paragraph" w:styleId="Piedepgina">
    <w:name w:val="footer"/>
    <w:basedOn w:val="Normal"/>
    <w:link w:val="PiedepginaCar"/>
    <w:uiPriority w:val="99"/>
    <w:unhideWhenUsed/>
    <w:rsid w:val="00ED7E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7E18"/>
  </w:style>
  <w:style w:type="character" w:customStyle="1" w:styleId="Ttulo1Car">
    <w:name w:val="Título 1 Car"/>
    <w:basedOn w:val="Fuentedeprrafopredeter"/>
    <w:link w:val="Ttulo1"/>
    <w:uiPriority w:val="9"/>
    <w:rsid w:val="00ED7E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i.escuelas.edu.ar/2003/SANTA_FE/216/eljoven.htm" TargetMode="External"/><Relationship Id="rId13" Type="http://schemas.openxmlformats.org/officeDocument/2006/relationships/hyperlink" Target="http://www.oni.escuelas.edu.ar/2003/SANTA_FE/216/eljoven2.htm" TargetMode="External"/><Relationship Id="rId3" Type="http://schemas.openxmlformats.org/officeDocument/2006/relationships/settings" Target="settings.xml"/><Relationship Id="rId7" Type="http://schemas.openxmlformats.org/officeDocument/2006/relationships/hyperlink" Target="http://www.oni.escuelas.edu.ar/2003/SANTA_FE/216/eljoven.htm" TargetMode="External"/><Relationship Id="rId12" Type="http://schemas.openxmlformats.org/officeDocument/2006/relationships/hyperlink" Target="http://www.oni.escuelas.edu.ar/2003/SANTA_FE/216/eljoven2.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i.escuelas.edu.ar/2003/SANTA_FE/216/eljoven1.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oni.escuelas.edu.ar/2003/SANTA_FE/216/eljoven.htm" TargetMode="External"/><Relationship Id="rId4" Type="http://schemas.openxmlformats.org/officeDocument/2006/relationships/webSettings" Target="webSettings.xml"/><Relationship Id="rId9" Type="http://schemas.openxmlformats.org/officeDocument/2006/relationships/hyperlink" Target="http://www.oni.escuelas.edu.ar/2003/SANTA_FE/216/eljoven.htm" TargetMode="External"/><Relationship Id="rId14" Type="http://schemas.openxmlformats.org/officeDocument/2006/relationships/hyperlink" Target="http://www.oni.escuelas.edu.ar/2003/SANTA_FE/216/eljoven2.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898</Words>
  <Characters>4941</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EMILCE ESCAMILLA</dc:creator>
  <cp:keywords/>
  <dc:description/>
  <cp:lastModifiedBy>EMILCE ESCAMILLA</cp:lastModifiedBy>
  <cp:revision>1</cp:revision>
  <dcterms:created xsi:type="dcterms:W3CDTF">2020-09-21T14:27:00Z</dcterms:created>
  <dcterms:modified xsi:type="dcterms:W3CDTF">2020-09-21T14:34:00Z</dcterms:modified>
</cp:coreProperties>
</file>